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9C565" w14:textId="77777777" w:rsidR="00464658" w:rsidRDefault="00464658" w:rsidP="00464658">
      <w:pPr>
        <w:spacing w:line="240" w:lineRule="auto"/>
        <w:rPr>
          <w:rFonts w:ascii="Footlight MT Light" w:hAnsi="Footlight MT Light"/>
          <w:color w:val="0070C0"/>
        </w:rPr>
      </w:pPr>
      <w:bookmarkStart w:id="0" w:name="_GoBack"/>
      <w:bookmarkEnd w:id="0"/>
      <w:r>
        <w:rPr>
          <w:rFonts w:ascii="Footlight MT Light" w:hAnsi="Footlight MT Light"/>
          <w:noProof/>
          <w:color w:val="0070C0"/>
        </w:rPr>
        <w:drawing>
          <wp:anchor distT="0" distB="0" distL="114300" distR="114300" simplePos="0" relativeHeight="251659264" behindDoc="1" locked="0" layoutInCell="1" allowOverlap="1" wp14:anchorId="05A40588" wp14:editId="0074F4F2">
            <wp:simplePos x="0" y="0"/>
            <wp:positionH relativeFrom="page">
              <wp:posOffset>3107055</wp:posOffset>
            </wp:positionH>
            <wp:positionV relativeFrom="paragraph">
              <wp:posOffset>-736600</wp:posOffset>
            </wp:positionV>
            <wp:extent cx="1362075" cy="1397000"/>
            <wp:effectExtent l="0" t="0" r="9525" b="0"/>
            <wp:wrapThrough wrapText="bothSides">
              <wp:wrapPolygon edited="0">
                <wp:start x="9969" y="295"/>
                <wp:lineTo x="2719" y="2062"/>
                <wp:lineTo x="302" y="3240"/>
                <wp:lineTo x="906" y="9720"/>
                <wp:lineTo x="2719" y="14433"/>
                <wp:lineTo x="6646" y="19145"/>
                <wp:lineTo x="9667" y="20913"/>
                <wp:lineTo x="9969" y="20913"/>
                <wp:lineTo x="11782" y="20913"/>
                <wp:lineTo x="12084" y="20913"/>
                <wp:lineTo x="14803" y="19145"/>
                <wp:lineTo x="15105" y="19145"/>
                <wp:lineTo x="19032" y="14727"/>
                <wp:lineTo x="19032" y="14433"/>
                <wp:lineTo x="20845" y="10015"/>
                <wp:lineTo x="20845" y="9720"/>
                <wp:lineTo x="21147" y="5302"/>
                <wp:lineTo x="21751" y="3240"/>
                <wp:lineTo x="19636" y="2356"/>
                <wp:lineTo x="11782" y="295"/>
                <wp:lineTo x="9969" y="29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2075" cy="1397000"/>
                    </a:xfrm>
                    <a:prstGeom prst="rect">
                      <a:avLst/>
                    </a:prstGeom>
                    <a:noFill/>
                  </pic:spPr>
                </pic:pic>
              </a:graphicData>
            </a:graphic>
          </wp:anchor>
        </w:drawing>
      </w:r>
    </w:p>
    <w:p w14:paraId="53268ECE" w14:textId="77777777" w:rsidR="00464658" w:rsidRDefault="00464658" w:rsidP="00464658">
      <w:pPr>
        <w:spacing w:line="240" w:lineRule="auto"/>
        <w:rPr>
          <w:rFonts w:ascii="Footlight MT Light" w:hAnsi="Footlight MT Light"/>
          <w:color w:val="0070C0"/>
        </w:rPr>
      </w:pPr>
    </w:p>
    <w:p w14:paraId="094149E2" w14:textId="77777777" w:rsidR="00464658" w:rsidRDefault="00464658" w:rsidP="00464658">
      <w:pPr>
        <w:spacing w:line="240" w:lineRule="auto"/>
        <w:rPr>
          <w:rFonts w:ascii="Footlight MT Light" w:hAnsi="Footlight MT Light"/>
          <w:color w:val="0070C0"/>
        </w:rPr>
      </w:pPr>
    </w:p>
    <w:p w14:paraId="28BC1CCC" w14:textId="77777777" w:rsidR="00477EE8" w:rsidRDefault="00477EE8" w:rsidP="00464658">
      <w:pPr>
        <w:pStyle w:val="NoSpacing"/>
        <w:jc w:val="center"/>
      </w:pPr>
    </w:p>
    <w:p w14:paraId="53A992B4" w14:textId="77777777" w:rsidR="00477EE8" w:rsidRDefault="00477EE8" w:rsidP="00464658">
      <w:pPr>
        <w:pStyle w:val="NoSpacing"/>
        <w:jc w:val="center"/>
      </w:pPr>
    </w:p>
    <w:p w14:paraId="2B6DE001" w14:textId="77777777" w:rsidR="00477EE8" w:rsidRDefault="00477EE8" w:rsidP="00464658">
      <w:pPr>
        <w:pStyle w:val="NoSpacing"/>
        <w:jc w:val="center"/>
      </w:pPr>
    </w:p>
    <w:p w14:paraId="31374D52" w14:textId="77777777" w:rsidR="00477EE8" w:rsidRDefault="00477EE8" w:rsidP="00464658">
      <w:pPr>
        <w:pStyle w:val="NoSpacing"/>
        <w:jc w:val="center"/>
      </w:pPr>
    </w:p>
    <w:p w14:paraId="319E1D27" w14:textId="77777777" w:rsidR="00E71196" w:rsidRPr="005577D9" w:rsidRDefault="005577D9" w:rsidP="00464658">
      <w:pPr>
        <w:pStyle w:val="NoSpacing"/>
        <w:jc w:val="center"/>
      </w:pPr>
      <w:r w:rsidRPr="005577D9">
        <w:t>“We Are Truth Seekers, Not Case Makers”</w:t>
      </w:r>
    </w:p>
    <w:p w14:paraId="19D13D42" w14:textId="77777777" w:rsidR="005577D9" w:rsidRPr="00464658" w:rsidRDefault="005577D9" w:rsidP="00464658">
      <w:pPr>
        <w:pStyle w:val="NoSpacing"/>
        <w:jc w:val="center"/>
        <w:rPr>
          <w:rFonts w:ascii="Times New Roman" w:hAnsi="Times New Roman" w:cs="Times New Roman"/>
        </w:rPr>
      </w:pPr>
      <w:r w:rsidRPr="00464658">
        <w:rPr>
          <w:rFonts w:ascii="Times New Roman" w:hAnsi="Times New Roman" w:cs="Times New Roman"/>
        </w:rPr>
        <w:t>OREGON CHAPTER 31</w:t>
      </w:r>
    </w:p>
    <w:p w14:paraId="0B27C986" w14:textId="77777777" w:rsidR="005577D9" w:rsidRPr="00464658" w:rsidRDefault="005577D9" w:rsidP="00464658">
      <w:pPr>
        <w:pStyle w:val="NoSpacing"/>
        <w:jc w:val="center"/>
        <w:rPr>
          <w:rFonts w:ascii="Times New Roman" w:hAnsi="Times New Roman" w:cs="Times New Roman"/>
        </w:rPr>
      </w:pPr>
      <w:r w:rsidRPr="00464658">
        <w:rPr>
          <w:rFonts w:ascii="Times New Roman" w:hAnsi="Times New Roman" w:cs="Times New Roman"/>
        </w:rPr>
        <w:t xml:space="preserve">International Association of Arson </w:t>
      </w:r>
      <w:r w:rsidR="00C77B94" w:rsidRPr="00464658">
        <w:rPr>
          <w:rFonts w:ascii="Times New Roman" w:hAnsi="Times New Roman" w:cs="Times New Roman"/>
        </w:rPr>
        <w:t>Investigators</w:t>
      </w:r>
      <w:r w:rsidRPr="00464658">
        <w:rPr>
          <w:rFonts w:ascii="Times New Roman" w:hAnsi="Times New Roman" w:cs="Times New Roman"/>
        </w:rPr>
        <w:t>, Inc.</w:t>
      </w:r>
    </w:p>
    <w:p w14:paraId="106AC42B" w14:textId="77777777" w:rsidR="005577D9" w:rsidRPr="00464658" w:rsidRDefault="005577D9" w:rsidP="00464658">
      <w:pPr>
        <w:pStyle w:val="NoSpacing"/>
        <w:jc w:val="center"/>
        <w:rPr>
          <w:rFonts w:ascii="Times New Roman" w:hAnsi="Times New Roman" w:cs="Times New Roman"/>
        </w:rPr>
      </w:pPr>
      <w:r w:rsidRPr="00464658">
        <w:rPr>
          <w:rFonts w:ascii="Times New Roman" w:hAnsi="Times New Roman" w:cs="Times New Roman"/>
        </w:rPr>
        <w:t>1284 Court Street NE ~ Salem, OR 97301</w:t>
      </w:r>
    </w:p>
    <w:p w14:paraId="6AF458B8" w14:textId="77777777" w:rsidR="005577D9" w:rsidRPr="00464658" w:rsidRDefault="005577D9" w:rsidP="005577D9">
      <w:pPr>
        <w:spacing w:line="240" w:lineRule="auto"/>
        <w:jc w:val="center"/>
        <w:rPr>
          <w:rFonts w:ascii="Times New Roman" w:hAnsi="Times New Roman" w:cs="Times New Roman"/>
        </w:rPr>
      </w:pPr>
    </w:p>
    <w:p w14:paraId="3AFC8667" w14:textId="6103DB19" w:rsidR="005577D9" w:rsidRPr="00464658" w:rsidRDefault="00C25065" w:rsidP="005577D9">
      <w:pPr>
        <w:spacing w:line="240" w:lineRule="auto"/>
        <w:jc w:val="center"/>
        <w:rPr>
          <w:rFonts w:ascii="Times New Roman" w:hAnsi="Times New Roman" w:cs="Times New Roman"/>
        </w:rPr>
      </w:pPr>
      <w:r w:rsidRPr="00464658">
        <w:rPr>
          <w:rFonts w:ascii="Times New Roman" w:hAnsi="Times New Roman" w:cs="Times New Roman"/>
        </w:rPr>
        <w:t>201</w:t>
      </w:r>
      <w:r w:rsidR="00692B1B">
        <w:rPr>
          <w:rFonts w:ascii="Times New Roman" w:hAnsi="Times New Roman" w:cs="Times New Roman"/>
        </w:rPr>
        <w:t>8</w:t>
      </w:r>
      <w:r w:rsidRPr="00464658">
        <w:rPr>
          <w:rFonts w:ascii="Times New Roman" w:hAnsi="Times New Roman" w:cs="Times New Roman"/>
        </w:rPr>
        <w:t xml:space="preserve"> Board Meeting Minutes</w:t>
      </w:r>
    </w:p>
    <w:p w14:paraId="04BCE521" w14:textId="2195E407" w:rsidR="005577D9" w:rsidRPr="00464658" w:rsidRDefault="005577D9" w:rsidP="005577D9">
      <w:pPr>
        <w:spacing w:line="240" w:lineRule="auto"/>
        <w:jc w:val="center"/>
        <w:rPr>
          <w:rFonts w:ascii="Times New Roman" w:hAnsi="Times New Roman" w:cs="Times New Roman"/>
        </w:rPr>
      </w:pPr>
      <w:r w:rsidRPr="00464658">
        <w:rPr>
          <w:rFonts w:ascii="Times New Roman" w:hAnsi="Times New Roman" w:cs="Times New Roman"/>
        </w:rPr>
        <w:t>(</w:t>
      </w:r>
      <w:r w:rsidR="003919BC">
        <w:rPr>
          <w:rFonts w:ascii="Times New Roman" w:hAnsi="Times New Roman" w:cs="Times New Roman"/>
        </w:rPr>
        <w:t>1st</w:t>
      </w:r>
      <w:r w:rsidRPr="00464658">
        <w:rPr>
          <w:rFonts w:ascii="Times New Roman" w:hAnsi="Times New Roman" w:cs="Times New Roman"/>
        </w:rPr>
        <w:t xml:space="preserve"> Quarterly Meeting)</w:t>
      </w:r>
    </w:p>
    <w:p w14:paraId="5DAECFF2" w14:textId="77777777" w:rsidR="005577D9" w:rsidRPr="00464658" w:rsidRDefault="005577D9" w:rsidP="005577D9">
      <w:pPr>
        <w:spacing w:line="240" w:lineRule="auto"/>
        <w:rPr>
          <w:rFonts w:ascii="Times New Roman" w:hAnsi="Times New Roman" w:cs="Times New Roman"/>
        </w:rPr>
      </w:pPr>
    </w:p>
    <w:p w14:paraId="166C5028" w14:textId="6CC5174B" w:rsidR="005577D9" w:rsidRPr="00464658" w:rsidRDefault="003919BC" w:rsidP="00464658">
      <w:pPr>
        <w:pStyle w:val="NoSpacing"/>
      </w:pPr>
      <w:r>
        <w:t>December 6, 2018</w:t>
      </w:r>
    </w:p>
    <w:p w14:paraId="544BCED2" w14:textId="77DB8D7D" w:rsidR="005577D9" w:rsidRPr="00464658" w:rsidRDefault="003919BC" w:rsidP="00464658">
      <w:pPr>
        <w:pStyle w:val="NoSpacing"/>
      </w:pPr>
      <w:r>
        <w:t>1</w:t>
      </w:r>
      <w:r w:rsidRPr="003919BC">
        <w:rPr>
          <w:vertAlign w:val="superscript"/>
        </w:rPr>
        <w:t>st</w:t>
      </w:r>
      <w:r>
        <w:t xml:space="preserve"> </w:t>
      </w:r>
      <w:r w:rsidR="005577D9" w:rsidRPr="00464658">
        <w:t>Quarterly Board Meeting</w:t>
      </w:r>
    </w:p>
    <w:p w14:paraId="7B4A2248" w14:textId="13D642C1" w:rsidR="005577D9" w:rsidRPr="00464658" w:rsidRDefault="003919BC" w:rsidP="00464658">
      <w:pPr>
        <w:pStyle w:val="NoSpacing"/>
      </w:pPr>
      <w:r>
        <w:t>Wilsonville,</w:t>
      </w:r>
      <w:r w:rsidR="00A2373A" w:rsidRPr="00A2373A">
        <w:t xml:space="preserve"> Oregon </w:t>
      </w:r>
    </w:p>
    <w:p w14:paraId="661215BF" w14:textId="43822193" w:rsidR="00464658" w:rsidRDefault="005577D9" w:rsidP="00464658">
      <w:pPr>
        <w:pStyle w:val="NoSpacing"/>
      </w:pPr>
      <w:r w:rsidRPr="00464658">
        <w:t xml:space="preserve">Call to Order: </w:t>
      </w:r>
      <w:r w:rsidR="001049D8">
        <w:t xml:space="preserve"> </w:t>
      </w:r>
      <w:r w:rsidR="004F4DA8">
        <w:t>1003</w:t>
      </w:r>
      <w:r w:rsidR="00213696">
        <w:t xml:space="preserve"> </w:t>
      </w:r>
      <w:r w:rsidR="001049D8">
        <w:t>h</w:t>
      </w:r>
      <w:r w:rsidRPr="00464658">
        <w:t xml:space="preserve">ours </w:t>
      </w:r>
      <w:r w:rsidRPr="00464658">
        <w:tab/>
      </w:r>
    </w:p>
    <w:p w14:paraId="5ED92850" w14:textId="77777777" w:rsidR="005577D9" w:rsidRPr="00464658" w:rsidRDefault="005577D9" w:rsidP="00464658">
      <w:pPr>
        <w:pStyle w:val="NoSpacing"/>
      </w:pPr>
      <w:r w:rsidRPr="00464658">
        <w:tab/>
      </w:r>
    </w:p>
    <w:p w14:paraId="4BEC5C6E" w14:textId="77777777" w:rsidR="00C77B94" w:rsidRDefault="005577D9" w:rsidP="00464658">
      <w:pPr>
        <w:pStyle w:val="NoSpacing"/>
      </w:pPr>
      <w:r w:rsidRPr="00464658">
        <w:t>Roll Call:</w:t>
      </w:r>
      <w:r w:rsidR="00C77B94" w:rsidRPr="00464658">
        <w:t xml:space="preserve"> Present </w:t>
      </w:r>
    </w:p>
    <w:p w14:paraId="45A2B9DC" w14:textId="77777777" w:rsidR="00464658" w:rsidRDefault="00464658" w:rsidP="00464658">
      <w:pPr>
        <w:pStyle w:val="NoSpacing"/>
      </w:pPr>
    </w:p>
    <w:p w14:paraId="0EC0F4DB" w14:textId="77777777" w:rsidR="00464658" w:rsidRPr="00464658" w:rsidRDefault="00464658" w:rsidP="00464658">
      <w:pPr>
        <w:pStyle w:val="NoSpacing"/>
        <w:sectPr w:rsidR="00464658" w:rsidRPr="00464658">
          <w:pgSz w:w="12240" w:h="15840"/>
          <w:pgMar w:top="1440" w:right="1440" w:bottom="1440" w:left="1440" w:header="720" w:footer="720" w:gutter="0"/>
          <w:cols w:space="720"/>
          <w:docGrid w:linePitch="360"/>
        </w:sectPr>
      </w:pPr>
    </w:p>
    <w:p w14:paraId="1B7E376C" w14:textId="57BE24CD" w:rsidR="005577D9" w:rsidRPr="00464658" w:rsidRDefault="005577D9" w:rsidP="00464658">
      <w:pPr>
        <w:pStyle w:val="NoSpacing"/>
        <w:numPr>
          <w:ilvl w:val="0"/>
          <w:numId w:val="32"/>
        </w:numPr>
      </w:pPr>
      <w:r w:rsidRPr="00464658">
        <w:t xml:space="preserve">President </w:t>
      </w:r>
      <w:r w:rsidR="003919BC">
        <w:t>Jerry Flowerdew</w:t>
      </w:r>
    </w:p>
    <w:p w14:paraId="5420F71C" w14:textId="046CBF25" w:rsidR="002416E5" w:rsidRDefault="002416E5" w:rsidP="001049D8">
      <w:pPr>
        <w:pStyle w:val="NoSpacing"/>
        <w:numPr>
          <w:ilvl w:val="0"/>
          <w:numId w:val="32"/>
        </w:numPr>
      </w:pPr>
      <w:r>
        <w:t>1</w:t>
      </w:r>
      <w:r w:rsidRPr="002416E5">
        <w:rPr>
          <w:vertAlign w:val="superscript"/>
        </w:rPr>
        <w:t>st</w:t>
      </w:r>
      <w:r>
        <w:t xml:space="preserve"> </w:t>
      </w:r>
      <w:r w:rsidR="00F419A0">
        <w:t xml:space="preserve">VP </w:t>
      </w:r>
      <w:r w:rsidR="003919BC">
        <w:t>Ralph Sartain</w:t>
      </w:r>
    </w:p>
    <w:p w14:paraId="0FB4D4F3" w14:textId="04E28060" w:rsidR="005577D9" w:rsidRDefault="002416E5" w:rsidP="001049D8">
      <w:pPr>
        <w:pStyle w:val="NoSpacing"/>
        <w:numPr>
          <w:ilvl w:val="0"/>
          <w:numId w:val="32"/>
        </w:numPr>
      </w:pPr>
      <w:r>
        <w:t>2</w:t>
      </w:r>
      <w:r w:rsidRPr="002416E5">
        <w:rPr>
          <w:vertAlign w:val="superscript"/>
        </w:rPr>
        <w:t>nd</w:t>
      </w:r>
      <w:r>
        <w:t xml:space="preserve"> VP </w:t>
      </w:r>
      <w:r w:rsidR="003919BC">
        <w:t>Rich Stenhouse</w:t>
      </w:r>
      <w:r>
        <w:t xml:space="preserve"> </w:t>
      </w:r>
      <w:r w:rsidR="00F419A0">
        <w:t xml:space="preserve"> </w:t>
      </w:r>
      <w:r w:rsidR="004F4DA8">
        <w:t xml:space="preserve"> </w:t>
      </w:r>
    </w:p>
    <w:p w14:paraId="7FEA0FDE" w14:textId="3BF6AFC1" w:rsidR="000C66A7" w:rsidRPr="00464658" w:rsidRDefault="000C66A7" w:rsidP="000C66A7">
      <w:pPr>
        <w:pStyle w:val="NoSpacing"/>
        <w:numPr>
          <w:ilvl w:val="0"/>
          <w:numId w:val="32"/>
        </w:numPr>
      </w:pPr>
      <w:bookmarkStart w:id="1" w:name="_Hlk511892564"/>
      <w:r>
        <w:t xml:space="preserve">Secretary/Treasurer Andrea Vaughn </w:t>
      </w:r>
    </w:p>
    <w:bookmarkEnd w:id="1"/>
    <w:p w14:paraId="4B17F4E4" w14:textId="77777777" w:rsidR="005577D9" w:rsidRPr="00464658" w:rsidRDefault="005577D9" w:rsidP="00464658">
      <w:pPr>
        <w:pStyle w:val="NoSpacing"/>
        <w:numPr>
          <w:ilvl w:val="0"/>
          <w:numId w:val="32"/>
        </w:numPr>
      </w:pPr>
      <w:r w:rsidRPr="00464658">
        <w:t>Director Lora Ratcliff</w:t>
      </w:r>
    </w:p>
    <w:p w14:paraId="711ABC5F" w14:textId="7BBDA9DC" w:rsidR="00F419A0" w:rsidRDefault="005577D9" w:rsidP="001049D8">
      <w:pPr>
        <w:pStyle w:val="NoSpacing"/>
        <w:numPr>
          <w:ilvl w:val="0"/>
          <w:numId w:val="32"/>
        </w:numPr>
      </w:pPr>
      <w:r w:rsidRPr="00464658">
        <w:t xml:space="preserve">Director </w:t>
      </w:r>
      <w:r w:rsidR="003919BC">
        <w:t xml:space="preserve">Miguel Bautista </w:t>
      </w:r>
    </w:p>
    <w:p w14:paraId="29B977C8" w14:textId="0322E559" w:rsidR="002416E5" w:rsidRDefault="002416E5" w:rsidP="001049D8">
      <w:pPr>
        <w:pStyle w:val="NoSpacing"/>
        <w:numPr>
          <w:ilvl w:val="0"/>
          <w:numId w:val="32"/>
        </w:numPr>
      </w:pPr>
      <w:r>
        <w:t xml:space="preserve">Director </w:t>
      </w:r>
      <w:r w:rsidR="003919BC">
        <w:t>Debbie McDermott</w:t>
      </w:r>
      <w:r>
        <w:t xml:space="preserve"> </w:t>
      </w:r>
    </w:p>
    <w:p w14:paraId="4B350374" w14:textId="78EEDD75" w:rsidR="002416E5" w:rsidRDefault="002416E5" w:rsidP="001049D8">
      <w:pPr>
        <w:pStyle w:val="NoSpacing"/>
        <w:numPr>
          <w:ilvl w:val="0"/>
          <w:numId w:val="32"/>
        </w:numPr>
      </w:pPr>
      <w:r>
        <w:t xml:space="preserve">Director Virginia Chapman </w:t>
      </w:r>
    </w:p>
    <w:p w14:paraId="7EB2C544" w14:textId="58A5EA31" w:rsidR="00171301" w:rsidRDefault="00171301" w:rsidP="001049D8">
      <w:pPr>
        <w:pStyle w:val="NoSpacing"/>
        <w:numPr>
          <w:ilvl w:val="0"/>
          <w:numId w:val="32"/>
        </w:numPr>
      </w:pPr>
      <w:r>
        <w:t xml:space="preserve">Ex-Officio John Wolff </w:t>
      </w:r>
    </w:p>
    <w:p w14:paraId="3E41B0F0" w14:textId="20D0BB72" w:rsidR="002416E5" w:rsidRPr="00464658" w:rsidRDefault="00374855" w:rsidP="00FA4AE2">
      <w:pPr>
        <w:pStyle w:val="NoSpacing"/>
        <w:numPr>
          <w:ilvl w:val="0"/>
          <w:numId w:val="32"/>
        </w:numPr>
      </w:pPr>
      <w:r>
        <w:t>Jessica Carpenter</w:t>
      </w:r>
      <w:r w:rsidR="00C77B94" w:rsidRPr="00464658">
        <w:t xml:space="preserve">, Staff </w:t>
      </w:r>
    </w:p>
    <w:p w14:paraId="36DE1971" w14:textId="77777777" w:rsidR="00D537E6" w:rsidRDefault="00D537E6" w:rsidP="00464658">
      <w:pPr>
        <w:pStyle w:val="NoSpacing"/>
      </w:pPr>
    </w:p>
    <w:p w14:paraId="6916F4F3" w14:textId="77777777" w:rsidR="002416E5" w:rsidRPr="00464658" w:rsidRDefault="002416E5" w:rsidP="00464658">
      <w:pPr>
        <w:pStyle w:val="NoSpacing"/>
        <w:sectPr w:rsidR="002416E5" w:rsidRPr="00464658" w:rsidSect="00C77B94">
          <w:type w:val="continuous"/>
          <w:pgSz w:w="12240" w:h="15840"/>
          <w:pgMar w:top="1440" w:right="1440" w:bottom="1440" w:left="1440" w:header="720" w:footer="720" w:gutter="0"/>
          <w:cols w:num="2" w:space="720"/>
          <w:docGrid w:linePitch="360"/>
        </w:sectPr>
      </w:pPr>
    </w:p>
    <w:p w14:paraId="6709B93C" w14:textId="77777777" w:rsidR="00D537E6" w:rsidRDefault="00D537E6" w:rsidP="00464658">
      <w:pPr>
        <w:pStyle w:val="NoSpacing"/>
      </w:pPr>
    </w:p>
    <w:p w14:paraId="02CE7C4D" w14:textId="2130C531" w:rsidR="00D537E6" w:rsidRDefault="00D537E6" w:rsidP="00464658">
      <w:pPr>
        <w:pStyle w:val="NoSpacing"/>
      </w:pPr>
      <w:r>
        <w:t>Excused: Director, Doug Osborne</w:t>
      </w:r>
    </w:p>
    <w:p w14:paraId="30BFF634" w14:textId="61D3D5E6" w:rsidR="00B650EB" w:rsidRDefault="00D537E6" w:rsidP="00464658">
      <w:pPr>
        <w:pStyle w:val="NoSpacing"/>
      </w:pPr>
      <w:r>
        <w:tab/>
        <w:t xml:space="preserve">   Director, Patti Rhodes  </w:t>
      </w:r>
    </w:p>
    <w:p w14:paraId="4F550042" w14:textId="0182C505" w:rsidR="00464658" w:rsidRDefault="00464658" w:rsidP="00464658">
      <w:pPr>
        <w:pStyle w:val="NoSpacing"/>
      </w:pPr>
    </w:p>
    <w:p w14:paraId="10CCF070" w14:textId="77777777" w:rsidR="00D537E6" w:rsidRDefault="00D537E6" w:rsidP="00464658">
      <w:pPr>
        <w:pStyle w:val="NoSpacing"/>
      </w:pPr>
    </w:p>
    <w:p w14:paraId="0AF7B5E0" w14:textId="77777777" w:rsidR="00464658" w:rsidRPr="00464658" w:rsidRDefault="00464658" w:rsidP="00464658">
      <w:pPr>
        <w:pStyle w:val="NoSpacing"/>
        <w:sectPr w:rsidR="00464658" w:rsidRPr="00464658" w:rsidSect="00C77B94">
          <w:type w:val="continuous"/>
          <w:pgSz w:w="12240" w:h="15840"/>
          <w:pgMar w:top="1440" w:right="1440" w:bottom="1440" w:left="1440" w:header="720" w:footer="720" w:gutter="0"/>
          <w:cols w:num="2" w:space="720"/>
          <w:docGrid w:linePitch="360"/>
        </w:sectPr>
      </w:pPr>
    </w:p>
    <w:p w14:paraId="55C73A58" w14:textId="3BAA19CB" w:rsidR="00DE0443" w:rsidRDefault="00DE0443" w:rsidP="00DE0443">
      <w:pPr>
        <w:pStyle w:val="NoSpacing"/>
      </w:pPr>
      <w:r>
        <w:t>Guest:</w:t>
      </w:r>
    </w:p>
    <w:p w14:paraId="57161E6E" w14:textId="26E5D2C6" w:rsidR="00DE0443" w:rsidRDefault="004F4DA8" w:rsidP="00DE0443">
      <w:pPr>
        <w:pStyle w:val="NoSpacing"/>
      </w:pPr>
      <w:r>
        <w:t xml:space="preserve">Gert Zoutendijk, Lake Oswego – Portland District Chair  </w:t>
      </w:r>
    </w:p>
    <w:p w14:paraId="24BCED18" w14:textId="31128694" w:rsidR="004F4DA8" w:rsidRDefault="004F4DA8" w:rsidP="00DE0443">
      <w:pPr>
        <w:pStyle w:val="NoSpacing"/>
      </w:pPr>
      <w:r>
        <w:t xml:space="preserve">Tom Mooney, TVFR </w:t>
      </w:r>
    </w:p>
    <w:p w14:paraId="05A63EE3" w14:textId="77777777" w:rsidR="00DE0443" w:rsidRDefault="00DE0443" w:rsidP="00464658">
      <w:pPr>
        <w:pStyle w:val="NoSpacing"/>
      </w:pPr>
    </w:p>
    <w:p w14:paraId="3B3EB128" w14:textId="77777777" w:rsidR="00B650EB" w:rsidRDefault="00B650EB" w:rsidP="00464658">
      <w:pPr>
        <w:pStyle w:val="NoSpacing"/>
      </w:pPr>
    </w:p>
    <w:p w14:paraId="6F1F0E97" w14:textId="19C6276B" w:rsidR="00B650EB" w:rsidRPr="00464658" w:rsidRDefault="005577D9" w:rsidP="00B650EB">
      <w:pPr>
        <w:pStyle w:val="NoSpacing"/>
        <w:numPr>
          <w:ilvl w:val="0"/>
          <w:numId w:val="33"/>
        </w:numPr>
        <w:rPr>
          <w:i/>
        </w:rPr>
      </w:pPr>
      <w:r w:rsidRPr="00464658">
        <w:t>Minutes of Meeting</w:t>
      </w:r>
      <w:r w:rsidR="00BD20FF">
        <w:t xml:space="preserve">: </w:t>
      </w:r>
      <w:r w:rsidR="00447225">
        <w:t xml:space="preserve"> </w:t>
      </w:r>
      <w:r w:rsidR="003919BC">
        <w:t>September 17,</w:t>
      </w:r>
      <w:r w:rsidR="00374855">
        <w:t xml:space="preserve"> 2018</w:t>
      </w:r>
      <w:r w:rsidR="0096388D">
        <w:t xml:space="preserve"> meeting</w:t>
      </w:r>
      <w:r w:rsidR="00A9166A">
        <w:t xml:space="preserve"> minutes.  Motion to accept </w:t>
      </w:r>
      <w:r w:rsidR="00374855">
        <w:t xml:space="preserve">the </w:t>
      </w:r>
      <w:r w:rsidR="003919BC">
        <w:t xml:space="preserve">September </w:t>
      </w:r>
      <w:r w:rsidR="00374855">
        <w:t>2018</w:t>
      </w:r>
      <w:r w:rsidR="0096388D">
        <w:t xml:space="preserve"> meeting</w:t>
      </w:r>
      <w:r w:rsidR="00A9166A">
        <w:t xml:space="preserve"> minutes </w:t>
      </w:r>
      <w:r w:rsidR="00D537E6">
        <w:t xml:space="preserve">as presented </w:t>
      </w:r>
      <w:r w:rsidR="00A9166A">
        <w:t>by</w:t>
      </w:r>
      <w:r w:rsidR="00F801AA">
        <w:t xml:space="preserve"> </w:t>
      </w:r>
      <w:r w:rsidR="004F4DA8">
        <w:t>Past President Wolff</w:t>
      </w:r>
      <w:r w:rsidR="00A9166A">
        <w:t>, 2</w:t>
      </w:r>
      <w:r w:rsidR="00A9166A" w:rsidRPr="00A9166A">
        <w:rPr>
          <w:vertAlign w:val="superscript"/>
        </w:rPr>
        <w:t>nd</w:t>
      </w:r>
      <w:r w:rsidR="004F4DA8">
        <w:rPr>
          <w:vertAlign w:val="superscript"/>
        </w:rPr>
        <w:t xml:space="preserve"> </w:t>
      </w:r>
      <w:r w:rsidR="00964B86">
        <w:t>b</w:t>
      </w:r>
      <w:r w:rsidR="00A9166A">
        <w:t>y</w:t>
      </w:r>
      <w:r w:rsidR="00A86E32">
        <w:t xml:space="preserve"> </w:t>
      </w:r>
      <w:r w:rsidR="00964B86">
        <w:t>Director Chapman</w:t>
      </w:r>
      <w:r w:rsidR="00A9166A">
        <w:t xml:space="preserve">.  Motion passed.  </w:t>
      </w:r>
    </w:p>
    <w:p w14:paraId="157FA680" w14:textId="77777777" w:rsidR="00464658" w:rsidRPr="00464658" w:rsidRDefault="00C25065" w:rsidP="00464658">
      <w:pPr>
        <w:pStyle w:val="NoSpacing"/>
        <w:ind w:firstLine="720"/>
        <w:rPr>
          <w:i/>
        </w:rPr>
      </w:pPr>
      <w:r w:rsidRPr="00464658">
        <w:rPr>
          <w:i/>
        </w:rPr>
        <w:t xml:space="preserve">  </w:t>
      </w:r>
    </w:p>
    <w:p w14:paraId="4E469651" w14:textId="0E97802B" w:rsidR="00374855" w:rsidRDefault="00A9166A" w:rsidP="00374855">
      <w:pPr>
        <w:pStyle w:val="NoSpacing"/>
        <w:numPr>
          <w:ilvl w:val="0"/>
          <w:numId w:val="34"/>
        </w:numPr>
      </w:pPr>
      <w:r>
        <w:t xml:space="preserve">President's Report:  </w:t>
      </w:r>
      <w:r w:rsidR="004F4DA8">
        <w:t xml:space="preserve">President Flowerdew looks forward to focusing on the needs of the members and strengthening the association.  </w:t>
      </w:r>
    </w:p>
    <w:p w14:paraId="3DD4CCF2" w14:textId="77777777" w:rsidR="007F1F25" w:rsidRPr="00464658" w:rsidRDefault="007F1F25" w:rsidP="007F1F25">
      <w:pPr>
        <w:pStyle w:val="NoSpacing"/>
        <w:ind w:left="720"/>
      </w:pPr>
    </w:p>
    <w:p w14:paraId="5B76913A" w14:textId="3F3660BB" w:rsidR="003919BC" w:rsidRDefault="005577D9" w:rsidP="003919BC">
      <w:pPr>
        <w:pStyle w:val="NoSpacing"/>
        <w:numPr>
          <w:ilvl w:val="0"/>
          <w:numId w:val="33"/>
        </w:numPr>
      </w:pPr>
      <w:r w:rsidRPr="00A2373A">
        <w:lastRenderedPageBreak/>
        <w:t>Staff Report:</w:t>
      </w:r>
      <w:r w:rsidR="004F4DA8">
        <w:t xml:space="preserve"> </w:t>
      </w:r>
      <w:r w:rsidR="00D537E6">
        <w:t xml:space="preserve">No report, will be addressed during new business. </w:t>
      </w:r>
    </w:p>
    <w:p w14:paraId="2F5E7ECE" w14:textId="23ED2379" w:rsidR="00050184" w:rsidRPr="00464658" w:rsidRDefault="00B650EB" w:rsidP="003919BC">
      <w:pPr>
        <w:pStyle w:val="NoSpacing"/>
        <w:ind w:left="720"/>
      </w:pPr>
      <w:r>
        <w:t xml:space="preserve"> </w:t>
      </w:r>
      <w:r w:rsidR="008A3593" w:rsidRPr="00464658">
        <w:t xml:space="preserve">  </w:t>
      </w:r>
    </w:p>
    <w:p w14:paraId="7D2EB637" w14:textId="00F04188" w:rsidR="007F1F25" w:rsidRDefault="005577D9" w:rsidP="007F1F25">
      <w:pPr>
        <w:pStyle w:val="NoSpacing"/>
        <w:numPr>
          <w:ilvl w:val="0"/>
          <w:numId w:val="32"/>
        </w:numPr>
      </w:pPr>
      <w:r w:rsidRPr="00477EE8">
        <w:t xml:space="preserve">Treasurer’s Report:  </w:t>
      </w:r>
      <w:r w:rsidR="002F50A4">
        <w:t xml:space="preserve">Staff provided a treasurer’s report, </w:t>
      </w:r>
      <w:r w:rsidR="005E30F6">
        <w:t>shared the current concern about membership fees received from Enhanced Chapter agreement.  B</w:t>
      </w:r>
      <w:r w:rsidR="002F50A4">
        <w:t xml:space="preserve">y consensus the report was accepted by the board.  </w:t>
      </w:r>
    </w:p>
    <w:p w14:paraId="26FC406A" w14:textId="77777777" w:rsidR="007F1F25" w:rsidRDefault="007F1F25" w:rsidP="007F1F25">
      <w:pPr>
        <w:pStyle w:val="NoSpacing"/>
        <w:ind w:left="720"/>
      </w:pPr>
    </w:p>
    <w:p w14:paraId="09BE3285" w14:textId="579B5EB7" w:rsidR="00964B86" w:rsidRDefault="00987DC0" w:rsidP="007F1F25">
      <w:pPr>
        <w:pStyle w:val="NoSpacing"/>
        <w:numPr>
          <w:ilvl w:val="0"/>
          <w:numId w:val="32"/>
        </w:numPr>
      </w:pPr>
      <w:r w:rsidRPr="00464658">
        <w:t xml:space="preserve">Committee </w:t>
      </w:r>
      <w:r w:rsidR="000B1D4D">
        <w:t>Assignments</w:t>
      </w:r>
      <w:r w:rsidR="00964B86">
        <w:t xml:space="preserve"> Discussion</w:t>
      </w:r>
      <w:r w:rsidR="00866F7F">
        <w:t xml:space="preserve"> &amp; Report</w:t>
      </w:r>
      <w:r w:rsidRPr="00464658">
        <w:t>:</w:t>
      </w:r>
    </w:p>
    <w:p w14:paraId="1F090AF1" w14:textId="25F7F9FD" w:rsidR="007E36A8" w:rsidRPr="00464658" w:rsidRDefault="00987DC0" w:rsidP="00964B86">
      <w:pPr>
        <w:pStyle w:val="NoSpacing"/>
        <w:ind w:left="720"/>
      </w:pPr>
      <w:r w:rsidRPr="00464658">
        <w:t xml:space="preserve"> </w:t>
      </w:r>
    </w:p>
    <w:p w14:paraId="3C1A5E0A" w14:textId="1AFB2740" w:rsidR="007F1F25" w:rsidRDefault="005577D9" w:rsidP="007F1F25">
      <w:pPr>
        <w:pStyle w:val="NoSpacing"/>
        <w:numPr>
          <w:ilvl w:val="0"/>
          <w:numId w:val="36"/>
        </w:numPr>
      </w:pPr>
      <w:r w:rsidRPr="00464658">
        <w:t xml:space="preserve">Membership </w:t>
      </w:r>
      <w:r w:rsidR="00E32D7A">
        <w:t>Committee</w:t>
      </w:r>
      <w:r w:rsidRPr="00464658">
        <w:t xml:space="preserve">: </w:t>
      </w:r>
      <w:r w:rsidR="00E32D7A">
        <w:t>Director Ratcliff, Director Bautista</w:t>
      </w:r>
      <w:r w:rsidR="00317739">
        <w:t xml:space="preserve">, Staff – discussed membership issues with our relationship with International, membership numbers and revenue is not going in the right direction and needs attention. </w:t>
      </w:r>
      <w:r w:rsidR="00E32D7A">
        <w:t xml:space="preserve"> </w:t>
      </w:r>
    </w:p>
    <w:p w14:paraId="47384385" w14:textId="77777777" w:rsidR="000B1D4D" w:rsidRPr="00464658" w:rsidRDefault="000B1D4D" w:rsidP="000B1D4D">
      <w:pPr>
        <w:pStyle w:val="NoSpacing"/>
        <w:ind w:left="720"/>
      </w:pPr>
    </w:p>
    <w:p w14:paraId="68C1C516" w14:textId="496D771F" w:rsidR="000B1D4D" w:rsidRDefault="000B1D4D" w:rsidP="00AD13EF">
      <w:pPr>
        <w:pStyle w:val="NoSpacing"/>
        <w:numPr>
          <w:ilvl w:val="0"/>
          <w:numId w:val="38"/>
        </w:numPr>
      </w:pPr>
      <w:r>
        <w:t>Budget/Finance: Chair Treasurer Vaughn</w:t>
      </w:r>
      <w:r w:rsidR="00E32D7A">
        <w:t xml:space="preserve"> &amp; Staff </w:t>
      </w:r>
      <w:r w:rsidR="00317739">
        <w:t xml:space="preserve">– committee will meet in the new year to discuss budget and financial policies.  </w:t>
      </w:r>
    </w:p>
    <w:p w14:paraId="50EB4804" w14:textId="77777777" w:rsidR="000B1D4D" w:rsidRDefault="000B1D4D" w:rsidP="000B1D4D">
      <w:pPr>
        <w:pStyle w:val="NoSpacing"/>
        <w:ind w:left="720"/>
      </w:pPr>
    </w:p>
    <w:p w14:paraId="771D3F0B" w14:textId="3377F1ED" w:rsidR="00AD13EF" w:rsidRDefault="006E7CB8" w:rsidP="00AD13EF">
      <w:pPr>
        <w:pStyle w:val="NoSpacing"/>
        <w:numPr>
          <w:ilvl w:val="0"/>
          <w:numId w:val="38"/>
        </w:numPr>
      </w:pPr>
      <w:r w:rsidRPr="00464658">
        <w:t xml:space="preserve">Training/Education Report: </w:t>
      </w:r>
      <w:r w:rsidR="005B61A1">
        <w:t xml:space="preserve"> </w:t>
      </w:r>
      <w:r w:rsidR="002A0312">
        <w:t xml:space="preserve"> </w:t>
      </w:r>
      <w:r w:rsidR="00F7645A">
        <w:t>1</w:t>
      </w:r>
      <w:r w:rsidR="00F7645A" w:rsidRPr="00374855">
        <w:rPr>
          <w:vertAlign w:val="superscript"/>
        </w:rPr>
        <w:t>st</w:t>
      </w:r>
      <w:r w:rsidR="00F7645A">
        <w:t xml:space="preserve"> VP </w:t>
      </w:r>
      <w:r w:rsidR="000B1D4D">
        <w:t>Sartain</w:t>
      </w:r>
      <w:r w:rsidR="00E32D7A">
        <w:t xml:space="preserve">, </w:t>
      </w:r>
      <w:r w:rsidR="007E7548">
        <w:t xml:space="preserve">President Flowerdew, </w:t>
      </w:r>
      <w:r w:rsidR="00E32D7A">
        <w:t xml:space="preserve">Director Osborne, Director Chapman, Director McDermott, Director </w:t>
      </w:r>
      <w:r w:rsidR="00EF71C7">
        <w:t>Bautista -</w:t>
      </w:r>
      <w:r w:rsidR="00317739">
        <w:t xml:space="preserve"> staff will send a seminar planning timeline, speaker agreement and survey results to the committee to get them started with planning 2019. </w:t>
      </w:r>
    </w:p>
    <w:p w14:paraId="73749B9B" w14:textId="77777777" w:rsidR="00374855" w:rsidRDefault="00374855" w:rsidP="00374855">
      <w:pPr>
        <w:pStyle w:val="NoSpacing"/>
        <w:ind w:left="720"/>
      </w:pPr>
    </w:p>
    <w:p w14:paraId="04EACADC" w14:textId="5F66D7AA" w:rsidR="00AD13EF" w:rsidRDefault="005577D9" w:rsidP="00AD13EF">
      <w:pPr>
        <w:pStyle w:val="NoSpacing"/>
        <w:numPr>
          <w:ilvl w:val="0"/>
          <w:numId w:val="38"/>
        </w:numPr>
      </w:pPr>
      <w:r w:rsidRPr="00464658">
        <w:t>Conference Site Committee Report:</w:t>
      </w:r>
      <w:r w:rsidR="009D1BB8">
        <w:t xml:space="preserve"> </w:t>
      </w:r>
      <w:bookmarkStart w:id="2" w:name="_Hlk2245661"/>
      <w:r w:rsidR="007A6098">
        <w:t>2</w:t>
      </w:r>
      <w:r w:rsidR="007A6098" w:rsidRPr="00374855">
        <w:rPr>
          <w:vertAlign w:val="superscript"/>
        </w:rPr>
        <w:t>nd</w:t>
      </w:r>
      <w:r w:rsidR="007A6098">
        <w:t xml:space="preserve"> VP </w:t>
      </w:r>
      <w:r w:rsidR="006152F3">
        <w:t>Stenhouse</w:t>
      </w:r>
      <w:r w:rsidR="00E32D7A">
        <w:t>, Past President Wolff, Director Chapman, Treasurer Vaughn</w:t>
      </w:r>
      <w:bookmarkEnd w:id="2"/>
      <w:r w:rsidR="00E32D7A">
        <w:t xml:space="preserve"> </w:t>
      </w:r>
      <w:r w:rsidR="00E348B1">
        <w:t xml:space="preserve">– 2019 is scheduled in Newport at Hallmark.  Driftwood Shores is too </w:t>
      </w:r>
      <w:r w:rsidR="00866F7F">
        <w:t>small,</w:t>
      </w:r>
      <w:r w:rsidR="00E348B1">
        <w:t xml:space="preserve"> and Seaside is booked and too expensive.  Board enjoyed Hallmark and discussed possibly remaining another two years, committee will explore </w:t>
      </w:r>
      <w:r w:rsidR="00866F7F">
        <w:t xml:space="preserve">this venue and possibly others.  </w:t>
      </w:r>
      <w:r w:rsidR="00E348B1">
        <w:t xml:space="preserve"> </w:t>
      </w:r>
    </w:p>
    <w:p w14:paraId="4D5BA00C" w14:textId="77777777" w:rsidR="00F57CE0" w:rsidRDefault="00F57CE0" w:rsidP="00F57CE0">
      <w:pPr>
        <w:pStyle w:val="ListParagraph"/>
      </w:pPr>
    </w:p>
    <w:p w14:paraId="331D0E43" w14:textId="63CAE420" w:rsidR="006152F3" w:rsidRDefault="006152F3" w:rsidP="006152F3">
      <w:pPr>
        <w:pStyle w:val="NoSpacing"/>
        <w:numPr>
          <w:ilvl w:val="0"/>
          <w:numId w:val="38"/>
        </w:numPr>
      </w:pPr>
      <w:r w:rsidRPr="00464658">
        <w:t xml:space="preserve">Constitution/Bylaws/Legislative: </w:t>
      </w:r>
      <w:bookmarkStart w:id="3" w:name="_Hlk2245676"/>
      <w:r w:rsidR="00E32D7A">
        <w:t>1</w:t>
      </w:r>
      <w:r w:rsidR="00E32D7A" w:rsidRPr="00E32D7A">
        <w:rPr>
          <w:vertAlign w:val="superscript"/>
        </w:rPr>
        <w:t>st</w:t>
      </w:r>
      <w:r w:rsidR="00E32D7A">
        <w:t xml:space="preserve"> VP Sartain</w:t>
      </w:r>
      <w:r w:rsidR="00317739">
        <w:t xml:space="preserve"> </w:t>
      </w:r>
      <w:bookmarkEnd w:id="3"/>
      <w:r w:rsidR="00317739">
        <w:t xml:space="preserve">– no report at this time.  </w:t>
      </w:r>
    </w:p>
    <w:p w14:paraId="7CB8F292" w14:textId="77777777" w:rsidR="006152F3" w:rsidRDefault="006152F3" w:rsidP="006152F3">
      <w:pPr>
        <w:pStyle w:val="ListParagraph"/>
      </w:pPr>
    </w:p>
    <w:p w14:paraId="5C58F5EA" w14:textId="3A31AC7C" w:rsidR="006152F3" w:rsidRDefault="006152F3" w:rsidP="00AD13EF">
      <w:pPr>
        <w:pStyle w:val="NoSpacing"/>
        <w:numPr>
          <w:ilvl w:val="0"/>
          <w:numId w:val="38"/>
        </w:numPr>
      </w:pPr>
      <w:r w:rsidRPr="00464658">
        <w:t xml:space="preserve">Ethics/Grievances Report: </w:t>
      </w:r>
      <w:bookmarkStart w:id="4" w:name="_Hlk2245691"/>
      <w:r w:rsidR="00E32D7A">
        <w:t>2</w:t>
      </w:r>
      <w:r w:rsidR="00E32D7A" w:rsidRPr="00E32D7A">
        <w:rPr>
          <w:vertAlign w:val="superscript"/>
        </w:rPr>
        <w:t>nd</w:t>
      </w:r>
      <w:r w:rsidR="00E32D7A">
        <w:t xml:space="preserve"> VP Stenhouse, Director McDermott </w:t>
      </w:r>
      <w:bookmarkEnd w:id="4"/>
      <w:r w:rsidR="00317739">
        <w:t xml:space="preserve">– no report at this time. </w:t>
      </w:r>
    </w:p>
    <w:p w14:paraId="5BDEFB0E" w14:textId="77777777" w:rsidR="006152F3" w:rsidRDefault="006152F3" w:rsidP="006152F3">
      <w:pPr>
        <w:pStyle w:val="ListParagraph"/>
      </w:pPr>
    </w:p>
    <w:p w14:paraId="7A98E89A" w14:textId="563D9E8A" w:rsidR="007F1F25" w:rsidRDefault="005577D9" w:rsidP="007F1F25">
      <w:pPr>
        <w:pStyle w:val="NoSpacing"/>
        <w:numPr>
          <w:ilvl w:val="0"/>
          <w:numId w:val="39"/>
        </w:numPr>
      </w:pPr>
      <w:r w:rsidRPr="00464658">
        <w:t>Awards Report:</w:t>
      </w:r>
      <w:r w:rsidR="009D1BB8">
        <w:t xml:space="preserve"> </w:t>
      </w:r>
      <w:bookmarkStart w:id="5" w:name="_Hlk2245706"/>
      <w:r w:rsidR="00E32D7A">
        <w:t>Director Ratcliff, Director Chapman, Director Rhodes</w:t>
      </w:r>
      <w:r w:rsidR="00E348B1">
        <w:t xml:space="preserve">, Director McDermott </w:t>
      </w:r>
      <w:r w:rsidR="00E32D7A">
        <w:t xml:space="preserve"> </w:t>
      </w:r>
      <w:bookmarkEnd w:id="5"/>
    </w:p>
    <w:p w14:paraId="32A21445" w14:textId="1EB2D47C" w:rsidR="006152F3" w:rsidRDefault="00866F7F" w:rsidP="006152F3">
      <w:pPr>
        <w:pStyle w:val="NoSpacing"/>
        <w:ind w:left="720"/>
      </w:pPr>
      <w:r>
        <w:t xml:space="preserve">Lora gave out new nametags.  </w:t>
      </w:r>
    </w:p>
    <w:p w14:paraId="4D8E5ECE" w14:textId="77777777" w:rsidR="00317739" w:rsidRDefault="00317739" w:rsidP="006152F3">
      <w:pPr>
        <w:pStyle w:val="NoSpacing"/>
        <w:ind w:left="720"/>
      </w:pPr>
    </w:p>
    <w:p w14:paraId="31FD87DA" w14:textId="117BA054" w:rsidR="002416E5" w:rsidRDefault="005577D9" w:rsidP="002416E5">
      <w:pPr>
        <w:pStyle w:val="NoSpacing"/>
        <w:numPr>
          <w:ilvl w:val="0"/>
          <w:numId w:val="39"/>
        </w:numPr>
      </w:pPr>
      <w:r w:rsidRPr="00464658">
        <w:t>Website/Social Media Report:</w:t>
      </w:r>
      <w:r w:rsidR="006F5703">
        <w:t xml:space="preserve"> </w:t>
      </w:r>
      <w:bookmarkStart w:id="6" w:name="_Hlk2245755"/>
      <w:r w:rsidR="00E348B1">
        <w:t xml:space="preserve">Gert Zoutendijk, </w:t>
      </w:r>
      <w:r w:rsidR="007E7548">
        <w:t xml:space="preserve">Director Chapman, </w:t>
      </w:r>
      <w:r w:rsidR="00E348B1">
        <w:t xml:space="preserve">Nicole Brewer, Mark Northrop, Staff </w:t>
      </w:r>
    </w:p>
    <w:bookmarkEnd w:id="6"/>
    <w:p w14:paraId="6651901B" w14:textId="69D7E2CB" w:rsidR="00930C29" w:rsidRDefault="00866F7F" w:rsidP="00464658">
      <w:pPr>
        <w:pStyle w:val="NoSpacing"/>
        <w:ind w:left="720"/>
      </w:pPr>
      <w:r>
        <w:t xml:space="preserve">Need to get updates on website – board minutes, board member page, and photos – Virginia and staff will work on this.  </w:t>
      </w:r>
      <w:r w:rsidR="00930C29" w:rsidRPr="00464658">
        <w:t xml:space="preserve">  </w:t>
      </w:r>
    </w:p>
    <w:p w14:paraId="1A247D69" w14:textId="77777777" w:rsidR="00317739" w:rsidRPr="00464658" w:rsidRDefault="00317739" w:rsidP="00464658">
      <w:pPr>
        <w:pStyle w:val="NoSpacing"/>
        <w:ind w:left="720"/>
      </w:pPr>
    </w:p>
    <w:p w14:paraId="62125ACF" w14:textId="6DEB12CE" w:rsidR="005577D9" w:rsidRPr="00464658" w:rsidRDefault="005577D9" w:rsidP="00464658">
      <w:pPr>
        <w:pStyle w:val="NoSpacing"/>
        <w:numPr>
          <w:ilvl w:val="0"/>
          <w:numId w:val="41"/>
        </w:numPr>
      </w:pPr>
      <w:r w:rsidRPr="00464658">
        <w:t>Professional Development Report</w:t>
      </w:r>
      <w:r w:rsidR="006F5703">
        <w:t xml:space="preserve">: </w:t>
      </w:r>
      <w:bookmarkStart w:id="7" w:name="_Hlk2245809"/>
      <w:r w:rsidR="00A445CD">
        <w:t>Ryan Fields</w:t>
      </w:r>
      <w:r w:rsidR="00E348B1">
        <w:t>, 2</w:t>
      </w:r>
      <w:r w:rsidR="00E348B1" w:rsidRPr="00E348B1">
        <w:rPr>
          <w:vertAlign w:val="superscript"/>
        </w:rPr>
        <w:t>nd</w:t>
      </w:r>
      <w:r w:rsidR="00E348B1">
        <w:t xml:space="preserve"> VP Stenhouse </w:t>
      </w:r>
      <w:bookmarkEnd w:id="7"/>
      <w:r w:rsidR="00317739">
        <w:t xml:space="preserve">– no report at this time.  </w:t>
      </w:r>
    </w:p>
    <w:p w14:paraId="7532B2D4" w14:textId="77777777" w:rsidR="005577D9" w:rsidRPr="00464658" w:rsidRDefault="005577D9" w:rsidP="00464658">
      <w:pPr>
        <w:pStyle w:val="NoSpacing"/>
      </w:pPr>
    </w:p>
    <w:p w14:paraId="1557904D" w14:textId="1958E88A" w:rsidR="00866F7F" w:rsidRDefault="00B349D8" w:rsidP="00866F7F">
      <w:pPr>
        <w:pStyle w:val="NoSpacing"/>
        <w:numPr>
          <w:ilvl w:val="0"/>
          <w:numId w:val="41"/>
        </w:numPr>
      </w:pPr>
      <w:r>
        <w:t xml:space="preserve">Oregon Fire Marshal Association Report:  </w:t>
      </w:r>
      <w:bookmarkStart w:id="8" w:name="_Hlk2245827"/>
      <w:r w:rsidR="00E348B1">
        <w:t>Representative</w:t>
      </w:r>
      <w:bookmarkEnd w:id="8"/>
      <w:r w:rsidR="00E348B1">
        <w:t xml:space="preserve"> </w:t>
      </w:r>
    </w:p>
    <w:p w14:paraId="02DDB826" w14:textId="1CE139A1" w:rsidR="00866F7F" w:rsidRPr="00464658" w:rsidRDefault="00866F7F" w:rsidP="00866F7F">
      <w:pPr>
        <w:pStyle w:val="NoSpacing"/>
        <w:ind w:left="720"/>
      </w:pPr>
      <w:r>
        <w:t xml:space="preserve">Gert reported on ABM conference in May at Hallmark and new codes that will be adopted.  </w:t>
      </w:r>
    </w:p>
    <w:p w14:paraId="5E1F5C7D" w14:textId="77777777" w:rsidR="005577D9" w:rsidRPr="00464658" w:rsidRDefault="005577D9" w:rsidP="00464658">
      <w:pPr>
        <w:pStyle w:val="NoSpacing"/>
      </w:pPr>
    </w:p>
    <w:p w14:paraId="742C0C1C" w14:textId="77777777" w:rsidR="005577D9" w:rsidRPr="00464658" w:rsidRDefault="005577D9" w:rsidP="00464658">
      <w:pPr>
        <w:pStyle w:val="NoSpacing"/>
      </w:pPr>
      <w:r w:rsidRPr="00464658">
        <w:t>District Reports:</w:t>
      </w:r>
    </w:p>
    <w:p w14:paraId="58D9932B" w14:textId="0F0FA8ED" w:rsidR="005577D9" w:rsidRPr="00464658" w:rsidRDefault="005577D9" w:rsidP="00A445CD">
      <w:pPr>
        <w:pStyle w:val="NoSpacing"/>
        <w:tabs>
          <w:tab w:val="left" w:pos="2175"/>
        </w:tabs>
        <w:ind w:left="720"/>
        <w:rPr>
          <w:u w:val="single"/>
        </w:rPr>
      </w:pPr>
      <w:r w:rsidRPr="00464658">
        <w:rPr>
          <w:u w:val="single"/>
        </w:rPr>
        <w:t>Portland:</w:t>
      </w:r>
    </w:p>
    <w:p w14:paraId="61FF8F1F" w14:textId="6E3D5421" w:rsidR="005577D9" w:rsidRPr="00464658" w:rsidRDefault="00866F7F" w:rsidP="00317739">
      <w:pPr>
        <w:pStyle w:val="NoSpacing"/>
        <w:ind w:left="720"/>
      </w:pPr>
      <w:r>
        <w:t xml:space="preserve">Gert reported </w:t>
      </w:r>
      <w:r w:rsidR="00842A01">
        <w:t xml:space="preserve">nominations for new board is coming, experiencing loss of insurance company participation/membership over the past three years.  Continuing to have trainings, staying active.  </w:t>
      </w:r>
    </w:p>
    <w:p w14:paraId="3D3606F1" w14:textId="77777777" w:rsidR="00866F7F" w:rsidRDefault="00866F7F" w:rsidP="008D67E1">
      <w:pPr>
        <w:pStyle w:val="NoSpacing"/>
        <w:ind w:left="720"/>
        <w:rPr>
          <w:u w:val="single"/>
        </w:rPr>
      </w:pPr>
      <w:bookmarkStart w:id="9" w:name="_Hlk512891277"/>
    </w:p>
    <w:p w14:paraId="292353EF" w14:textId="57C860CA" w:rsidR="008D67E1" w:rsidRPr="00464658" w:rsidRDefault="005577D9" w:rsidP="008D67E1">
      <w:pPr>
        <w:pStyle w:val="NoSpacing"/>
        <w:ind w:left="720"/>
        <w:rPr>
          <w:u w:val="single"/>
        </w:rPr>
      </w:pPr>
      <w:r w:rsidRPr="00464658">
        <w:rPr>
          <w:u w:val="single"/>
        </w:rPr>
        <w:t xml:space="preserve">Mid-Willamette:  </w:t>
      </w:r>
    </w:p>
    <w:bookmarkEnd w:id="9"/>
    <w:p w14:paraId="28C4D543" w14:textId="33B372C3" w:rsidR="005577D9" w:rsidRDefault="00866F7F" w:rsidP="00464658">
      <w:pPr>
        <w:pStyle w:val="NoSpacing"/>
        <w:ind w:left="720"/>
      </w:pPr>
      <w:r>
        <w:lastRenderedPageBreak/>
        <w:t xml:space="preserve">No current chair and no report.  Russ Jones was the last chair and said he believes it is defunct. </w:t>
      </w:r>
    </w:p>
    <w:p w14:paraId="06467377" w14:textId="5A24F1EF" w:rsidR="00866F7F" w:rsidRDefault="00866F7F" w:rsidP="00464658">
      <w:pPr>
        <w:pStyle w:val="NoSpacing"/>
        <w:ind w:left="720"/>
      </w:pPr>
      <w:r>
        <w:t>President</w:t>
      </w:r>
      <w:r w:rsidR="00317739">
        <w:t xml:space="preserve"> Flowerdew to send a letter to all District Chairs or most recently known Chair with reminder of requirements of being a District and requesting updates.  </w:t>
      </w:r>
    </w:p>
    <w:p w14:paraId="56624F31" w14:textId="77777777" w:rsidR="00317739" w:rsidRPr="00464658" w:rsidRDefault="00317739" w:rsidP="00464658">
      <w:pPr>
        <w:pStyle w:val="NoSpacing"/>
        <w:ind w:left="720"/>
      </w:pPr>
    </w:p>
    <w:p w14:paraId="22363C6A" w14:textId="77777777" w:rsidR="005577D9" w:rsidRPr="00464658" w:rsidRDefault="005577D9" w:rsidP="00464658">
      <w:pPr>
        <w:pStyle w:val="NoSpacing"/>
        <w:ind w:left="720"/>
        <w:rPr>
          <w:u w:val="single"/>
        </w:rPr>
      </w:pPr>
      <w:r w:rsidRPr="00464658">
        <w:rPr>
          <w:u w:val="single"/>
        </w:rPr>
        <w:t xml:space="preserve">Lane:  </w:t>
      </w:r>
    </w:p>
    <w:p w14:paraId="4431836D" w14:textId="552904BB" w:rsidR="00842A01" w:rsidRDefault="00842A01" w:rsidP="00842A01">
      <w:pPr>
        <w:pStyle w:val="NoSpacing"/>
        <w:ind w:left="720"/>
      </w:pPr>
      <w:r>
        <w:t>Charles Douglass sent a written report from Lane District with suggested training topic</w:t>
      </w:r>
      <w:r w:rsidR="002C358E">
        <w:t>:</w:t>
      </w:r>
    </w:p>
    <w:p w14:paraId="3A8BBE92" w14:textId="77777777" w:rsidR="00842A01" w:rsidRDefault="00842A01" w:rsidP="00842A01">
      <w:pPr>
        <w:pStyle w:val="NoSpacing"/>
        <w:ind w:left="720"/>
      </w:pPr>
    </w:p>
    <w:p w14:paraId="01C29C4C" w14:textId="7592EBC3" w:rsidR="00842A01" w:rsidRPr="00842A01" w:rsidRDefault="00842A01" w:rsidP="00842A01">
      <w:pPr>
        <w:pStyle w:val="NoSpacing"/>
        <w:ind w:left="720"/>
      </w:pPr>
      <w:r w:rsidRPr="00842A01">
        <w:t>-Getting back to the basics</w:t>
      </w:r>
    </w:p>
    <w:p w14:paraId="77500A64" w14:textId="206B8A55" w:rsidR="00842A01" w:rsidRPr="00842A01" w:rsidRDefault="00842A01" w:rsidP="00842A01">
      <w:pPr>
        <w:pStyle w:val="NoSpacing"/>
        <w:ind w:left="720"/>
      </w:pPr>
      <w:r w:rsidRPr="00842A01">
        <w:t>-The new 921 and its changes (Negative corpus Et al)</w:t>
      </w:r>
    </w:p>
    <w:p w14:paraId="343DE827" w14:textId="77777777" w:rsidR="00842A01" w:rsidRDefault="00842A01" w:rsidP="00842A01">
      <w:pPr>
        <w:pStyle w:val="NoSpacing"/>
        <w:ind w:left="720"/>
      </w:pPr>
      <w:r w:rsidRPr="00842A01">
        <w:t>-Case reviews with hindsight for how to improve</w:t>
      </w:r>
    </w:p>
    <w:p w14:paraId="32BAFE57" w14:textId="45FFF750" w:rsidR="00842A01" w:rsidRPr="00842A01" w:rsidRDefault="00842A01" w:rsidP="00842A01">
      <w:pPr>
        <w:pStyle w:val="NoSpacing"/>
        <w:ind w:left="720"/>
      </w:pPr>
      <w:r w:rsidRPr="00842A01">
        <w:t>-Trial preparation</w:t>
      </w:r>
    </w:p>
    <w:p w14:paraId="15B87684" w14:textId="07BF808F" w:rsidR="005577D9" w:rsidRDefault="00842A01" w:rsidP="00842A01">
      <w:pPr>
        <w:pStyle w:val="NoSpacing"/>
        <w:ind w:left="720"/>
      </w:pPr>
      <w:r w:rsidRPr="00842A01">
        <w:t>-Respiratory protection/PPE</w:t>
      </w:r>
    </w:p>
    <w:p w14:paraId="58B3AA7D" w14:textId="77777777" w:rsidR="00842A01" w:rsidRPr="00842A01" w:rsidRDefault="00842A01" w:rsidP="00842A01">
      <w:pPr>
        <w:pStyle w:val="NoSpacing"/>
        <w:ind w:left="720"/>
      </w:pPr>
    </w:p>
    <w:p w14:paraId="1251DDC7" w14:textId="77777777" w:rsidR="005577D9" w:rsidRPr="00464658" w:rsidRDefault="005577D9" w:rsidP="00464658">
      <w:pPr>
        <w:pStyle w:val="NoSpacing"/>
        <w:ind w:left="720"/>
        <w:rPr>
          <w:u w:val="single"/>
        </w:rPr>
      </w:pPr>
      <w:r w:rsidRPr="00464658">
        <w:rPr>
          <w:u w:val="single"/>
        </w:rPr>
        <w:t xml:space="preserve">Rogue Valley:  </w:t>
      </w:r>
    </w:p>
    <w:p w14:paraId="69B5DD14" w14:textId="719531EB" w:rsidR="005577D9" w:rsidRPr="00464658" w:rsidRDefault="002C358E" w:rsidP="00464658">
      <w:pPr>
        <w:pStyle w:val="NoSpacing"/>
        <w:ind w:left="720"/>
      </w:pPr>
      <w:r>
        <w:t xml:space="preserve">Ralph reported on upcoming Rogue District seminar, </w:t>
      </w:r>
      <w:r w:rsidR="00317739">
        <w:t xml:space="preserve">staff will share another reminder about the event with our email list.  </w:t>
      </w:r>
    </w:p>
    <w:p w14:paraId="6F932B9E" w14:textId="77777777" w:rsidR="008D67E1" w:rsidRPr="00464658" w:rsidRDefault="008D67E1" w:rsidP="00464658">
      <w:pPr>
        <w:pStyle w:val="NoSpacing"/>
        <w:ind w:left="720"/>
      </w:pPr>
    </w:p>
    <w:p w14:paraId="73BF57AA" w14:textId="77777777" w:rsidR="005577D9" w:rsidRPr="00464658" w:rsidRDefault="005577D9" w:rsidP="00464658">
      <w:pPr>
        <w:pStyle w:val="NoSpacing"/>
        <w:ind w:left="720"/>
        <w:rPr>
          <w:u w:val="single"/>
        </w:rPr>
      </w:pPr>
      <w:r w:rsidRPr="00464658">
        <w:rPr>
          <w:u w:val="single"/>
        </w:rPr>
        <w:t xml:space="preserve">Central:  </w:t>
      </w:r>
    </w:p>
    <w:p w14:paraId="0E93042E" w14:textId="1FF56CEA" w:rsidR="0079050E" w:rsidRPr="00464658" w:rsidRDefault="002C358E" w:rsidP="0079050E">
      <w:pPr>
        <w:pStyle w:val="NoSpacing"/>
        <w:ind w:left="720"/>
      </w:pPr>
      <w:r>
        <w:t xml:space="preserve">Andrea reported that they are active </w:t>
      </w:r>
      <w:r w:rsidR="00317739">
        <w:t xml:space="preserve">with monthly meetings most months.  The District was </w:t>
      </w:r>
      <w:r>
        <w:t xml:space="preserve">not aware that they had any funds available.  </w:t>
      </w:r>
      <w:r w:rsidR="005A5768">
        <w:t xml:space="preserve">  </w:t>
      </w:r>
    </w:p>
    <w:p w14:paraId="2BEEA4D2" w14:textId="77777777" w:rsidR="008D67E1" w:rsidRPr="00464658" w:rsidRDefault="008D67E1" w:rsidP="00464658">
      <w:pPr>
        <w:pStyle w:val="NoSpacing"/>
        <w:ind w:left="720"/>
      </w:pPr>
    </w:p>
    <w:p w14:paraId="53748478" w14:textId="77777777" w:rsidR="005577D9" w:rsidRPr="00464658" w:rsidRDefault="005577D9" w:rsidP="00464658">
      <w:pPr>
        <w:pStyle w:val="NoSpacing"/>
        <w:ind w:left="720"/>
        <w:rPr>
          <w:u w:val="single"/>
        </w:rPr>
      </w:pPr>
      <w:r w:rsidRPr="00464658">
        <w:rPr>
          <w:u w:val="single"/>
        </w:rPr>
        <w:t xml:space="preserve">Eastern:  </w:t>
      </w:r>
    </w:p>
    <w:p w14:paraId="4AF52FBA" w14:textId="62745D8F" w:rsidR="002C358E" w:rsidRDefault="002C358E" w:rsidP="00464658">
      <w:pPr>
        <w:pStyle w:val="NoSpacing"/>
        <w:ind w:left="720"/>
      </w:pPr>
      <w:r>
        <w:t xml:space="preserve">Scott Goff is still the chair; December meeting is planned. </w:t>
      </w:r>
    </w:p>
    <w:p w14:paraId="100F8250" w14:textId="4EA0E8AE" w:rsidR="005577D9" w:rsidRPr="00464658" w:rsidRDefault="008D67E1" w:rsidP="00464658">
      <w:pPr>
        <w:pStyle w:val="NoSpacing"/>
        <w:ind w:left="720"/>
      </w:pPr>
      <w:r>
        <w:t xml:space="preserve"> </w:t>
      </w:r>
    </w:p>
    <w:p w14:paraId="3E06DFE6" w14:textId="77777777" w:rsidR="00D912C6" w:rsidRDefault="00D912C6" w:rsidP="00464658">
      <w:pPr>
        <w:pStyle w:val="NoSpacing"/>
      </w:pPr>
      <w:r w:rsidRPr="00464658">
        <w:t xml:space="preserve">Old Business: </w:t>
      </w:r>
    </w:p>
    <w:p w14:paraId="2851D8C1" w14:textId="3C185F76" w:rsidR="00EB1884" w:rsidRPr="00464658" w:rsidRDefault="00707B2C" w:rsidP="00464658">
      <w:pPr>
        <w:pStyle w:val="NoSpacing"/>
      </w:pPr>
      <w:r>
        <w:t xml:space="preserve">None </w:t>
      </w:r>
    </w:p>
    <w:p w14:paraId="6B7100B2" w14:textId="77777777" w:rsidR="007937E2" w:rsidRDefault="007937E2" w:rsidP="00464658">
      <w:pPr>
        <w:pStyle w:val="NoSpacing"/>
      </w:pPr>
    </w:p>
    <w:p w14:paraId="66F52380" w14:textId="0D68EA1C" w:rsidR="005577D9" w:rsidRDefault="005577D9" w:rsidP="00464658">
      <w:pPr>
        <w:pStyle w:val="NoSpacing"/>
      </w:pPr>
      <w:r w:rsidRPr="00464658">
        <w:t>New Business:</w:t>
      </w:r>
    </w:p>
    <w:p w14:paraId="77800675" w14:textId="1E5925AE" w:rsidR="002C358E" w:rsidRDefault="002C358E" w:rsidP="008D67E1">
      <w:pPr>
        <w:pStyle w:val="NoSpacing"/>
        <w:numPr>
          <w:ilvl w:val="1"/>
          <w:numId w:val="47"/>
        </w:numPr>
      </w:pPr>
      <w:r>
        <w:t xml:space="preserve">Director Bautista requested option to send out an email about a recruitment study to our IAAI email list for his dissertation.  By consensus – board agreed.  </w:t>
      </w:r>
    </w:p>
    <w:p w14:paraId="315B8336" w14:textId="30BDAC19" w:rsidR="008D67E1" w:rsidRDefault="006152F3" w:rsidP="008D67E1">
      <w:pPr>
        <w:pStyle w:val="NoSpacing"/>
        <w:numPr>
          <w:ilvl w:val="1"/>
          <w:numId w:val="47"/>
        </w:numPr>
      </w:pPr>
      <w:r>
        <w:t xml:space="preserve">2019 Seminar Length – 24 or 32 hours of education </w:t>
      </w:r>
    </w:p>
    <w:p w14:paraId="356F60E7" w14:textId="181E0B16" w:rsidR="000E78DA" w:rsidRDefault="00E348B1" w:rsidP="00E348B1">
      <w:pPr>
        <w:pStyle w:val="NoSpacing"/>
        <w:numPr>
          <w:ilvl w:val="2"/>
          <w:numId w:val="47"/>
        </w:numPr>
      </w:pPr>
      <w:r>
        <w:t xml:space="preserve">Director Bautista shared about </w:t>
      </w:r>
      <w:r w:rsidR="002C358E">
        <w:t xml:space="preserve">recent </w:t>
      </w:r>
      <w:r>
        <w:t xml:space="preserve">BOLI concerns </w:t>
      </w:r>
      <w:r w:rsidR="002C358E">
        <w:t xml:space="preserve">that IAAI should consider before making any changes; concern is </w:t>
      </w:r>
      <w:r>
        <w:t xml:space="preserve">about exceeding hours </w:t>
      </w:r>
      <w:r w:rsidR="00317739">
        <w:t xml:space="preserve">with travel and training; </w:t>
      </w:r>
      <w:r>
        <w:t xml:space="preserve">possibly eliminating attendees </w:t>
      </w:r>
      <w:r w:rsidR="00317739">
        <w:t>if both</w:t>
      </w:r>
      <w:r>
        <w:t xml:space="preserve"> exceed 40 hours. </w:t>
      </w:r>
    </w:p>
    <w:p w14:paraId="3309FEA6" w14:textId="1101BE58" w:rsidR="00E348B1" w:rsidRDefault="000E78DA" w:rsidP="00E348B1">
      <w:pPr>
        <w:pStyle w:val="NoSpacing"/>
        <w:numPr>
          <w:ilvl w:val="2"/>
          <w:numId w:val="47"/>
        </w:numPr>
      </w:pPr>
      <w:r>
        <w:t xml:space="preserve">Remain with current schedule 2019.  Explore changes for future seminars – at 32 hours the CEU will be allowed as college credit, less than 32 no college credit.  </w:t>
      </w:r>
      <w:r w:rsidR="00E348B1">
        <w:t xml:space="preserve"> </w:t>
      </w:r>
    </w:p>
    <w:p w14:paraId="32B3E263" w14:textId="08959A23" w:rsidR="006152F3" w:rsidRDefault="006152F3" w:rsidP="008D67E1">
      <w:pPr>
        <w:pStyle w:val="NoSpacing"/>
        <w:numPr>
          <w:ilvl w:val="1"/>
          <w:numId w:val="47"/>
        </w:numPr>
      </w:pPr>
      <w:r>
        <w:t xml:space="preserve">2020/2021 – Seminar Locations </w:t>
      </w:r>
      <w:r w:rsidR="000E78DA">
        <w:t xml:space="preserve">– Committee will work on ideas for this, possibly Hallmark again.  </w:t>
      </w:r>
    </w:p>
    <w:p w14:paraId="11C5B9A4" w14:textId="7D8AE6D0" w:rsidR="006152F3" w:rsidRDefault="006152F3" w:rsidP="008D67E1">
      <w:pPr>
        <w:pStyle w:val="NoSpacing"/>
        <w:numPr>
          <w:ilvl w:val="1"/>
          <w:numId w:val="47"/>
        </w:numPr>
      </w:pPr>
      <w:r>
        <w:t xml:space="preserve">Old Awards </w:t>
      </w:r>
      <w:r w:rsidR="000E78DA">
        <w:t xml:space="preserve">– </w:t>
      </w:r>
      <w:r w:rsidR="00317739">
        <w:t xml:space="preserve">staff shared about past plaques/awards that are being stored from many years ago and have not been kept up.  Board agreed to staff can eliminate them from storage.  </w:t>
      </w:r>
    </w:p>
    <w:p w14:paraId="5FFCF589" w14:textId="1EE3CE64" w:rsidR="006152F3" w:rsidRDefault="006152F3" w:rsidP="008D67E1">
      <w:pPr>
        <w:pStyle w:val="NoSpacing"/>
        <w:numPr>
          <w:ilvl w:val="1"/>
          <w:numId w:val="47"/>
        </w:numPr>
      </w:pPr>
      <w:r>
        <w:t xml:space="preserve">Inactive District Account Funds </w:t>
      </w:r>
    </w:p>
    <w:p w14:paraId="24718BE0" w14:textId="3A299C19" w:rsidR="00842A01" w:rsidRDefault="00842A01" w:rsidP="00842A01">
      <w:pPr>
        <w:pStyle w:val="NoSpacing"/>
        <w:numPr>
          <w:ilvl w:val="2"/>
          <w:numId w:val="47"/>
        </w:numPr>
      </w:pPr>
      <w:r>
        <w:t>Motion by Ralph, 2</w:t>
      </w:r>
      <w:r w:rsidRPr="00842A01">
        <w:rPr>
          <w:vertAlign w:val="superscript"/>
        </w:rPr>
        <w:t>nd</w:t>
      </w:r>
      <w:r>
        <w:t xml:space="preserve"> by Rich to move Umpqua funds to general funds </w:t>
      </w:r>
    </w:p>
    <w:p w14:paraId="1FF57C3B" w14:textId="11521848" w:rsidR="006152F3" w:rsidRDefault="006152F3" w:rsidP="006152F3">
      <w:pPr>
        <w:pStyle w:val="NoSpacing"/>
        <w:numPr>
          <w:ilvl w:val="1"/>
          <w:numId w:val="47"/>
        </w:numPr>
      </w:pPr>
      <w:r>
        <w:t xml:space="preserve">Enhanced Chapter </w:t>
      </w:r>
      <w:r w:rsidR="00B4312C">
        <w:t xml:space="preserve">– Discussed what the board thought it was going to be, what it has been, and the issues that we have encountered.  </w:t>
      </w:r>
    </w:p>
    <w:p w14:paraId="35C8CD7C" w14:textId="36DA8BEE" w:rsidR="00B4312C" w:rsidRDefault="00B4312C" w:rsidP="00B4312C">
      <w:pPr>
        <w:pStyle w:val="NoSpacing"/>
        <w:numPr>
          <w:ilvl w:val="2"/>
          <w:numId w:val="47"/>
        </w:numPr>
      </w:pPr>
      <w:r>
        <w:t xml:space="preserve">Motion to dissolve </w:t>
      </w:r>
      <w:r w:rsidR="00317739">
        <w:t>E</w:t>
      </w:r>
      <w:r>
        <w:t xml:space="preserve">nhanced </w:t>
      </w:r>
      <w:r w:rsidR="00317739">
        <w:t>C</w:t>
      </w:r>
      <w:r>
        <w:t>hapter</w:t>
      </w:r>
      <w:r w:rsidR="00317739">
        <w:t xml:space="preserve"> agreement with International IAAI</w:t>
      </w:r>
      <w:r>
        <w:t xml:space="preserve"> </w:t>
      </w:r>
      <w:r w:rsidR="00317739">
        <w:t xml:space="preserve">and set dues to Sept. 1 renewal for all members </w:t>
      </w:r>
      <w:r>
        <w:t xml:space="preserve">by </w:t>
      </w:r>
      <w:r w:rsidR="00592972">
        <w:t>1</w:t>
      </w:r>
      <w:r w:rsidR="00592972" w:rsidRPr="00592972">
        <w:rPr>
          <w:vertAlign w:val="superscript"/>
        </w:rPr>
        <w:t>st</w:t>
      </w:r>
      <w:r w:rsidR="00592972">
        <w:t xml:space="preserve"> VP Sartain </w:t>
      </w:r>
      <w:r>
        <w:t>and 2</w:t>
      </w:r>
      <w:r w:rsidRPr="00B4312C">
        <w:rPr>
          <w:vertAlign w:val="superscript"/>
        </w:rPr>
        <w:t>nd</w:t>
      </w:r>
      <w:r>
        <w:t xml:space="preserve"> by </w:t>
      </w:r>
      <w:r w:rsidR="00317739">
        <w:t>Director Bautista</w:t>
      </w:r>
    </w:p>
    <w:p w14:paraId="3F382731" w14:textId="2E981C1A" w:rsidR="00592972" w:rsidRDefault="00317739" w:rsidP="00B4312C">
      <w:pPr>
        <w:pStyle w:val="NoSpacing"/>
        <w:numPr>
          <w:ilvl w:val="2"/>
          <w:numId w:val="47"/>
        </w:numPr>
      </w:pPr>
      <w:r>
        <w:t>Details/</w:t>
      </w:r>
      <w:r w:rsidR="00592972">
        <w:t>Questions</w:t>
      </w:r>
      <w:r>
        <w:t xml:space="preserve"> regarding this change</w:t>
      </w:r>
      <w:r w:rsidR="00592972">
        <w:t xml:space="preserve">: </w:t>
      </w:r>
    </w:p>
    <w:p w14:paraId="781AA041" w14:textId="23EA8477" w:rsidR="00592972" w:rsidRDefault="00592972" w:rsidP="00592972">
      <w:pPr>
        <w:pStyle w:val="NoSpacing"/>
        <w:numPr>
          <w:ilvl w:val="3"/>
          <w:numId w:val="47"/>
        </w:numPr>
      </w:pPr>
      <w:r>
        <w:t>Pro-rating</w:t>
      </w:r>
      <w:r w:rsidR="00867B33">
        <w:t xml:space="preserve"> – check on quarterly pro-rating options </w:t>
      </w:r>
      <w:r w:rsidR="00317739">
        <w:t xml:space="preserve">with Wild Apricot </w:t>
      </w:r>
    </w:p>
    <w:p w14:paraId="1C38C0DA" w14:textId="56371FC1" w:rsidR="00592972" w:rsidRDefault="00592972" w:rsidP="00592972">
      <w:pPr>
        <w:pStyle w:val="NoSpacing"/>
        <w:numPr>
          <w:ilvl w:val="3"/>
          <w:numId w:val="47"/>
        </w:numPr>
      </w:pPr>
      <w:r>
        <w:t xml:space="preserve">Testing option with IAAI – can we still utilize this </w:t>
      </w:r>
      <w:r w:rsidR="00317739">
        <w:t>or is Wild Apricot an option</w:t>
      </w:r>
    </w:p>
    <w:p w14:paraId="79A7D5D3" w14:textId="02DE8195" w:rsidR="00592972" w:rsidRDefault="00592972" w:rsidP="00592972">
      <w:pPr>
        <w:pStyle w:val="NoSpacing"/>
        <w:numPr>
          <w:ilvl w:val="3"/>
          <w:numId w:val="47"/>
        </w:numPr>
      </w:pPr>
      <w:r>
        <w:t xml:space="preserve">Who is notifying IAAI – </w:t>
      </w:r>
      <w:r w:rsidR="00317739">
        <w:t>President</w:t>
      </w:r>
      <w:r>
        <w:t xml:space="preserve"> Flowerdew </w:t>
      </w:r>
    </w:p>
    <w:p w14:paraId="2C522990" w14:textId="573045B6" w:rsidR="00867B33" w:rsidRDefault="00867B33" w:rsidP="00592972">
      <w:pPr>
        <w:pStyle w:val="NoSpacing"/>
        <w:numPr>
          <w:ilvl w:val="3"/>
          <w:numId w:val="47"/>
        </w:numPr>
      </w:pPr>
      <w:r>
        <w:t xml:space="preserve">President letter to members about change in membership track </w:t>
      </w:r>
    </w:p>
    <w:p w14:paraId="10B249DE" w14:textId="3FE8AA57" w:rsidR="006152F3" w:rsidRDefault="006152F3" w:rsidP="006152F3">
      <w:pPr>
        <w:pStyle w:val="NoSpacing"/>
        <w:numPr>
          <w:ilvl w:val="1"/>
          <w:numId w:val="47"/>
        </w:numPr>
      </w:pPr>
      <w:r>
        <w:t>Membership Tracking Options</w:t>
      </w:r>
      <w:r w:rsidR="007A2EA9">
        <w:t xml:space="preserve"> – Staff discussed Wild Apricot membership and event management options, annual cost averages $550 to cover the software</w:t>
      </w:r>
      <w:r w:rsidR="00B4312C">
        <w:t xml:space="preserve"> which is approximately the cost of being part of the Enhanced Chapter.  </w:t>
      </w:r>
      <w:r w:rsidR="00317739">
        <w:t xml:space="preserve">By consensus the board agreed to engage in this new software beginning in 2019.  Staff will work on building the data, contacting members to confirm information, and setting up automatic renewal for the appropriate September date.  </w:t>
      </w:r>
    </w:p>
    <w:p w14:paraId="713BCA2D" w14:textId="339AAF03" w:rsidR="006152F3" w:rsidRDefault="006152F3" w:rsidP="006152F3">
      <w:pPr>
        <w:pStyle w:val="NoSpacing"/>
        <w:numPr>
          <w:ilvl w:val="1"/>
          <w:numId w:val="47"/>
        </w:numPr>
      </w:pPr>
      <w:r>
        <w:t xml:space="preserve">2019 Staffing Contract </w:t>
      </w:r>
      <w:r w:rsidR="00331A16">
        <w:t>–</w:t>
      </w:r>
      <w:r w:rsidR="00867B33">
        <w:t xml:space="preserve"> </w:t>
      </w:r>
      <w:r w:rsidR="00331A16">
        <w:t xml:space="preserve">Motion by </w:t>
      </w:r>
      <w:r w:rsidR="00317739">
        <w:t xml:space="preserve">Past President </w:t>
      </w:r>
      <w:r w:rsidR="00331A16">
        <w:t>Wolff, 2</w:t>
      </w:r>
      <w:r w:rsidR="00331A16" w:rsidRPr="00331A16">
        <w:rPr>
          <w:vertAlign w:val="superscript"/>
        </w:rPr>
        <w:t>nd</w:t>
      </w:r>
      <w:r w:rsidR="00331A16">
        <w:t xml:space="preserve"> by Ratcliff </w:t>
      </w:r>
      <w:r w:rsidR="00317739">
        <w:t xml:space="preserve">to accept contract from Meetings, Management, and More (Jessica Carpenter) </w:t>
      </w:r>
      <w:r w:rsidR="00331A16">
        <w:t xml:space="preserve">with amended to Article 3.  </w:t>
      </w:r>
      <w:r w:rsidR="00317739">
        <w:t>Jessica will update and get to 1</w:t>
      </w:r>
      <w:r w:rsidR="00317739" w:rsidRPr="00317739">
        <w:rPr>
          <w:vertAlign w:val="superscript"/>
        </w:rPr>
        <w:t>st</w:t>
      </w:r>
      <w:r w:rsidR="00317739">
        <w:t xml:space="preserve"> VP Sartain for signature.  </w:t>
      </w:r>
    </w:p>
    <w:p w14:paraId="2059A7E1" w14:textId="66FB0AA7" w:rsidR="006152F3" w:rsidRDefault="006152F3" w:rsidP="006152F3">
      <w:pPr>
        <w:pStyle w:val="NoSpacing"/>
        <w:numPr>
          <w:ilvl w:val="1"/>
          <w:numId w:val="47"/>
        </w:numPr>
      </w:pPr>
      <w:r>
        <w:t xml:space="preserve">2019 Draft Budget </w:t>
      </w:r>
      <w:r w:rsidR="000E78DA">
        <w:t>–</w:t>
      </w:r>
      <w:r w:rsidR="00331A16">
        <w:t xml:space="preserve"> </w:t>
      </w:r>
      <w:r w:rsidR="000E78DA">
        <w:t xml:space="preserve">carry over to March meeting </w:t>
      </w:r>
    </w:p>
    <w:p w14:paraId="099A7278" w14:textId="664B10F1" w:rsidR="006152F3" w:rsidRDefault="006152F3" w:rsidP="006152F3">
      <w:pPr>
        <w:pStyle w:val="NoSpacing"/>
        <w:numPr>
          <w:ilvl w:val="1"/>
          <w:numId w:val="47"/>
        </w:numPr>
      </w:pPr>
      <w:r>
        <w:t xml:space="preserve">2019 Expert Witness </w:t>
      </w:r>
      <w:r w:rsidR="00F54BDF">
        <w:t>–</w:t>
      </w:r>
      <w:r w:rsidR="000E78DA">
        <w:t xml:space="preserve"> </w:t>
      </w:r>
      <w:r w:rsidR="00317739">
        <w:t xml:space="preserve">discussed that the association needs to hold this class if possible, in 2019 to help with income. </w:t>
      </w:r>
    </w:p>
    <w:p w14:paraId="2BAB2FE1" w14:textId="7058D555" w:rsidR="00F54BDF" w:rsidRDefault="00317739" w:rsidP="006152F3">
      <w:pPr>
        <w:pStyle w:val="NoSpacing"/>
        <w:numPr>
          <w:ilvl w:val="1"/>
          <w:numId w:val="47"/>
        </w:numPr>
      </w:pPr>
      <w:r>
        <w:t xml:space="preserve">Past President </w:t>
      </w:r>
      <w:r w:rsidR="00F54BDF">
        <w:t xml:space="preserve">Wolff requested </w:t>
      </w:r>
      <w:r>
        <w:t xml:space="preserve">staff include the following </w:t>
      </w:r>
      <w:r w:rsidR="00F54BDF">
        <w:t xml:space="preserve">agenda items for March </w:t>
      </w:r>
      <w:r>
        <w:t xml:space="preserve">meeting: </w:t>
      </w:r>
    </w:p>
    <w:p w14:paraId="555D87D2" w14:textId="67A37E75" w:rsidR="00F54BDF" w:rsidRDefault="00F54BDF" w:rsidP="00F54BDF">
      <w:pPr>
        <w:pStyle w:val="NoSpacing"/>
        <w:numPr>
          <w:ilvl w:val="2"/>
          <w:numId w:val="47"/>
        </w:numPr>
      </w:pPr>
      <w:r>
        <w:t xml:space="preserve">Logo – change back to the old one </w:t>
      </w:r>
    </w:p>
    <w:p w14:paraId="06374E8F" w14:textId="457B8AEE" w:rsidR="00F54BDF" w:rsidRDefault="00935B5F" w:rsidP="00F54BDF">
      <w:pPr>
        <w:pStyle w:val="NoSpacing"/>
        <w:numPr>
          <w:ilvl w:val="2"/>
          <w:numId w:val="47"/>
        </w:numPr>
      </w:pPr>
      <w:r>
        <w:t xml:space="preserve">Business Meeting - </w:t>
      </w:r>
      <w:r w:rsidR="00F54BDF">
        <w:t xml:space="preserve">Banquet – Casino – Fire Pit discussion </w:t>
      </w:r>
    </w:p>
    <w:p w14:paraId="38B566E4" w14:textId="77777777" w:rsidR="00F54BDF" w:rsidRDefault="00F54BDF" w:rsidP="00D537E6">
      <w:pPr>
        <w:pStyle w:val="NoSpacing"/>
        <w:ind w:left="2160"/>
      </w:pPr>
    </w:p>
    <w:p w14:paraId="04F1D3FD" w14:textId="77777777" w:rsidR="006152F3" w:rsidRDefault="006152F3" w:rsidP="006152F3">
      <w:pPr>
        <w:pStyle w:val="NoSpacing"/>
        <w:ind w:left="1440"/>
      </w:pPr>
    </w:p>
    <w:p w14:paraId="28EAE8E1" w14:textId="1D74003D" w:rsidR="007768E0" w:rsidRDefault="008D67E1" w:rsidP="007605F0">
      <w:pPr>
        <w:pStyle w:val="NoSpacing"/>
      </w:pPr>
      <w:r>
        <w:tab/>
      </w:r>
    </w:p>
    <w:p w14:paraId="3E1A9BB2" w14:textId="751F9CE4" w:rsidR="005577D9" w:rsidRPr="00464658" w:rsidRDefault="005577D9" w:rsidP="00464658">
      <w:pPr>
        <w:pStyle w:val="NoSpacing"/>
      </w:pPr>
      <w:r w:rsidRPr="00464658">
        <w:t xml:space="preserve">Comments from the Floor/Guests: </w:t>
      </w:r>
      <w:r w:rsidR="00683528">
        <w:t xml:space="preserve">None </w:t>
      </w:r>
    </w:p>
    <w:p w14:paraId="01886361" w14:textId="4D5E447F" w:rsidR="00B01586" w:rsidRDefault="00F54BDF" w:rsidP="00BC303C">
      <w:pPr>
        <w:pStyle w:val="NoSpacing"/>
        <w:numPr>
          <w:ilvl w:val="0"/>
          <w:numId w:val="48"/>
        </w:numPr>
      </w:pPr>
      <w:r>
        <w:t xml:space="preserve">Tom Mooney – serves on IAAI Health and Safety Committee, one of the most active committees.  Shared Fire Investigator Health and Safety Best Practices report from June 2018.  </w:t>
      </w:r>
      <w:r w:rsidR="00BC303C">
        <w:t xml:space="preserve">Potential session at the 2019 seminar.  </w:t>
      </w:r>
    </w:p>
    <w:p w14:paraId="63C95AFD" w14:textId="061B7768" w:rsidR="00464658" w:rsidRDefault="00935B5F" w:rsidP="00BC303C">
      <w:pPr>
        <w:pStyle w:val="NoSpacing"/>
        <w:numPr>
          <w:ilvl w:val="0"/>
          <w:numId w:val="48"/>
        </w:numPr>
        <w:rPr>
          <w:rFonts w:cstheme="minorHAnsi"/>
        </w:rPr>
      </w:pPr>
      <w:r>
        <w:rPr>
          <w:rFonts w:cstheme="minorHAnsi"/>
        </w:rPr>
        <w:t xml:space="preserve">ITC April 2019 in Florida </w:t>
      </w:r>
    </w:p>
    <w:p w14:paraId="6B06090D" w14:textId="51944F52" w:rsidR="00935B5F" w:rsidRPr="0019434B" w:rsidRDefault="00935B5F" w:rsidP="00BC303C">
      <w:pPr>
        <w:pStyle w:val="NoSpacing"/>
        <w:numPr>
          <w:ilvl w:val="0"/>
          <w:numId w:val="48"/>
        </w:numPr>
        <w:rPr>
          <w:rFonts w:cstheme="minorHAnsi"/>
        </w:rPr>
      </w:pPr>
      <w:r>
        <w:rPr>
          <w:rFonts w:cstheme="minorHAnsi"/>
        </w:rPr>
        <w:t>Debbie McDermott - Yamhill FIT Team Training Jan 26-27 – she will send information to staff to distribute</w:t>
      </w:r>
    </w:p>
    <w:p w14:paraId="0ED26210" w14:textId="77777777" w:rsidR="00935B5F" w:rsidRDefault="00935B5F" w:rsidP="007E6DB8">
      <w:pPr>
        <w:pStyle w:val="NoSpacing"/>
        <w:rPr>
          <w:rFonts w:cstheme="minorHAnsi"/>
        </w:rPr>
      </w:pPr>
    </w:p>
    <w:p w14:paraId="75C2E550" w14:textId="28151CA4" w:rsidR="00C81F1B" w:rsidRPr="0019434B" w:rsidRDefault="006D3AF3" w:rsidP="007E6DB8">
      <w:pPr>
        <w:pStyle w:val="NoSpacing"/>
        <w:rPr>
          <w:rFonts w:cstheme="minorHAnsi"/>
        </w:rPr>
      </w:pPr>
      <w:r w:rsidRPr="0019434B">
        <w:rPr>
          <w:rFonts w:cstheme="minorHAnsi"/>
        </w:rPr>
        <w:t xml:space="preserve">Next meeting will be </w:t>
      </w:r>
      <w:r w:rsidR="006152F3">
        <w:rPr>
          <w:rFonts w:cstheme="minorHAnsi"/>
        </w:rPr>
        <w:t xml:space="preserve">March </w:t>
      </w:r>
      <w:r w:rsidR="00935B5F">
        <w:rPr>
          <w:rFonts w:cstheme="minorHAnsi"/>
        </w:rPr>
        <w:t>7, 2019 at 10am – in Medford area, location TBD</w:t>
      </w:r>
      <w:r w:rsidR="00BC303C">
        <w:rPr>
          <w:rFonts w:cstheme="minorHAnsi"/>
        </w:rPr>
        <w:t xml:space="preserve"> by 1</w:t>
      </w:r>
      <w:r w:rsidR="00BC303C" w:rsidRPr="00BC303C">
        <w:rPr>
          <w:rFonts w:cstheme="minorHAnsi"/>
          <w:vertAlign w:val="superscript"/>
        </w:rPr>
        <w:t>st</w:t>
      </w:r>
      <w:r w:rsidR="00BC303C">
        <w:rPr>
          <w:rFonts w:cstheme="minorHAnsi"/>
        </w:rPr>
        <w:t xml:space="preserve"> VP Sartain</w:t>
      </w:r>
      <w:r w:rsidR="00683528">
        <w:rPr>
          <w:rFonts w:cstheme="minorHAnsi"/>
        </w:rPr>
        <w:t xml:space="preserve">.  </w:t>
      </w:r>
      <w:r w:rsidR="00C82BF6">
        <w:rPr>
          <w:rFonts w:cstheme="minorHAnsi"/>
        </w:rPr>
        <w:t xml:space="preserve">  </w:t>
      </w:r>
    </w:p>
    <w:p w14:paraId="2F5A92CA" w14:textId="77777777" w:rsidR="008E7A09" w:rsidRPr="003A0BA2" w:rsidRDefault="008E7A09" w:rsidP="00464658">
      <w:pPr>
        <w:pStyle w:val="NoSpacing"/>
        <w:rPr>
          <w:highlight w:val="yellow"/>
        </w:rPr>
      </w:pPr>
    </w:p>
    <w:p w14:paraId="40BE1ECF" w14:textId="3962AC79" w:rsidR="008014DF" w:rsidRDefault="005577D9" w:rsidP="00464658">
      <w:pPr>
        <w:pStyle w:val="NoSpacing"/>
      </w:pPr>
      <w:r w:rsidRPr="007179DD">
        <w:t xml:space="preserve">Meeting adjourned at </w:t>
      </w:r>
      <w:r w:rsidR="00935B5F">
        <w:t>12:33pm</w:t>
      </w:r>
      <w:r w:rsidR="007B7935">
        <w:t xml:space="preserve"> </w:t>
      </w:r>
      <w:r w:rsidR="0089450C">
        <w:t>hours.</w:t>
      </w:r>
      <w:r w:rsidRPr="00464658">
        <w:t xml:space="preserve"> </w:t>
      </w:r>
      <w:r w:rsidR="008014DF">
        <w:t xml:space="preserve"> </w:t>
      </w:r>
    </w:p>
    <w:p w14:paraId="58B0B35B" w14:textId="77777777" w:rsidR="008E7A09" w:rsidRDefault="008E7A09" w:rsidP="00464658">
      <w:pPr>
        <w:pStyle w:val="NoSpacing"/>
      </w:pPr>
    </w:p>
    <w:p w14:paraId="0DDD80D4" w14:textId="5AE1445C" w:rsidR="005577D9" w:rsidRDefault="008014DF" w:rsidP="00464658">
      <w:pPr>
        <w:pStyle w:val="NoSpacing"/>
      </w:pPr>
      <w:r>
        <w:t xml:space="preserve">Minutes transcribed by </w:t>
      </w:r>
      <w:r w:rsidR="007E6DB8">
        <w:t>Jessica Carpenter</w:t>
      </w:r>
      <w:r>
        <w:t xml:space="preserve">, staff. </w:t>
      </w:r>
    </w:p>
    <w:p w14:paraId="5FFD1A86" w14:textId="03E4909C" w:rsidR="00E16754" w:rsidRDefault="00E16754" w:rsidP="00464658">
      <w:pPr>
        <w:pStyle w:val="NoSpacing"/>
      </w:pPr>
    </w:p>
    <w:p w14:paraId="728C5768" w14:textId="0D022D77" w:rsidR="00E16754" w:rsidRDefault="00E16754" w:rsidP="00464658">
      <w:pPr>
        <w:pStyle w:val="NoSpacing"/>
      </w:pPr>
    </w:p>
    <w:p w14:paraId="283E7A9C" w14:textId="7FF28817" w:rsidR="00E16754" w:rsidRDefault="00E16754" w:rsidP="00E16754">
      <w:pPr>
        <w:pStyle w:val="NoSpacing"/>
        <w:jc w:val="center"/>
      </w:pPr>
    </w:p>
    <w:p w14:paraId="4996DF86" w14:textId="77777777" w:rsidR="00CE3266" w:rsidRPr="00464658" w:rsidRDefault="00CE3266" w:rsidP="00CE3266">
      <w:pPr>
        <w:pStyle w:val="NoSpacing"/>
        <w:ind w:left="720"/>
      </w:pPr>
    </w:p>
    <w:p w14:paraId="72FF1E7E" w14:textId="77777777" w:rsidR="001F25F4" w:rsidRDefault="001F25F4" w:rsidP="00CF7981">
      <w:pPr>
        <w:pStyle w:val="NoSpacing"/>
      </w:pPr>
    </w:p>
    <w:p w14:paraId="437EE68D" w14:textId="77777777" w:rsidR="00CF7981" w:rsidRPr="00CF7981" w:rsidRDefault="00CF7981" w:rsidP="00CF7981">
      <w:pPr>
        <w:pStyle w:val="NoSpacing"/>
        <w:rPr>
          <w:u w:val="single"/>
        </w:rPr>
      </w:pPr>
    </w:p>
    <w:p w14:paraId="11E97987" w14:textId="5B7328CF" w:rsidR="00CF7981" w:rsidRDefault="00CF7981" w:rsidP="00E16754">
      <w:pPr>
        <w:pStyle w:val="NoSpacing"/>
      </w:pPr>
    </w:p>
    <w:p w14:paraId="0253FB30" w14:textId="1AC63B09" w:rsidR="00BF0859" w:rsidRPr="00464658" w:rsidRDefault="00BF0859" w:rsidP="00E16754">
      <w:pPr>
        <w:pStyle w:val="NoSpacing"/>
      </w:pPr>
      <w:r>
        <w:t xml:space="preserve"> </w:t>
      </w:r>
    </w:p>
    <w:sectPr w:rsidR="00BF0859" w:rsidRPr="00464658" w:rsidSect="00C77B9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D49"/>
      </v:shape>
    </w:pict>
  </w:numPicBullet>
  <w:abstractNum w:abstractNumId="0" w15:restartNumberingAfterBreak="0">
    <w:nsid w:val="01886312"/>
    <w:multiLevelType w:val="hybridMultilevel"/>
    <w:tmpl w:val="CB8E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F10E2"/>
    <w:multiLevelType w:val="hybridMultilevel"/>
    <w:tmpl w:val="AEBA90C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B02BC9"/>
    <w:multiLevelType w:val="hybridMultilevel"/>
    <w:tmpl w:val="A20A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43676"/>
    <w:multiLevelType w:val="hybridMultilevel"/>
    <w:tmpl w:val="21865E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422A8"/>
    <w:multiLevelType w:val="hybridMultilevel"/>
    <w:tmpl w:val="6CC2B5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776BB"/>
    <w:multiLevelType w:val="hybridMultilevel"/>
    <w:tmpl w:val="49C46B26"/>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92B2C"/>
    <w:multiLevelType w:val="hybridMultilevel"/>
    <w:tmpl w:val="C37E3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B4438"/>
    <w:multiLevelType w:val="hybridMultilevel"/>
    <w:tmpl w:val="4006A02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C85929"/>
    <w:multiLevelType w:val="hybridMultilevel"/>
    <w:tmpl w:val="987EB13A"/>
    <w:lvl w:ilvl="0" w:tplc="C8C6D28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141FA"/>
    <w:multiLevelType w:val="hybridMultilevel"/>
    <w:tmpl w:val="9C04F52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975F24"/>
    <w:multiLevelType w:val="hybridMultilevel"/>
    <w:tmpl w:val="668C9F92"/>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A7D5520"/>
    <w:multiLevelType w:val="hybridMultilevel"/>
    <w:tmpl w:val="C4CC5ADA"/>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D63B99"/>
    <w:multiLevelType w:val="hybridMultilevel"/>
    <w:tmpl w:val="3788B83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017A63"/>
    <w:multiLevelType w:val="hybridMultilevel"/>
    <w:tmpl w:val="F6DE532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41895"/>
    <w:multiLevelType w:val="hybridMultilevel"/>
    <w:tmpl w:val="8EF6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4841B8"/>
    <w:multiLevelType w:val="hybridMultilevel"/>
    <w:tmpl w:val="E518547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286720"/>
    <w:multiLevelType w:val="hybridMultilevel"/>
    <w:tmpl w:val="EBA833D0"/>
    <w:lvl w:ilvl="0" w:tplc="04090007">
      <w:start w:val="1"/>
      <w:numFmt w:val="bullet"/>
      <w:lvlText w:val=""/>
      <w:lvlPicBulletId w:val="0"/>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7" w15:restartNumberingAfterBreak="0">
    <w:nsid w:val="25D93727"/>
    <w:multiLevelType w:val="hybridMultilevel"/>
    <w:tmpl w:val="14F08F4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6C75BED"/>
    <w:multiLevelType w:val="hybridMultilevel"/>
    <w:tmpl w:val="A50E7F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F92285"/>
    <w:multiLevelType w:val="hybridMultilevel"/>
    <w:tmpl w:val="7842F45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0" w15:restartNumberingAfterBreak="0">
    <w:nsid w:val="2B9247E3"/>
    <w:multiLevelType w:val="hybridMultilevel"/>
    <w:tmpl w:val="47F6F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EA0C8C"/>
    <w:multiLevelType w:val="hybridMultilevel"/>
    <w:tmpl w:val="02D27F64"/>
    <w:lvl w:ilvl="0" w:tplc="04090007">
      <w:start w:val="1"/>
      <w:numFmt w:val="bullet"/>
      <w:lvlText w:val=""/>
      <w:lvlPicBulletId w:val="0"/>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2A17B2D"/>
    <w:multiLevelType w:val="hybridMultilevel"/>
    <w:tmpl w:val="4F8E8F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76435E"/>
    <w:multiLevelType w:val="hybridMultilevel"/>
    <w:tmpl w:val="504E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967A32"/>
    <w:multiLevelType w:val="hybridMultilevel"/>
    <w:tmpl w:val="C6E0F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37771A"/>
    <w:multiLevelType w:val="hybridMultilevel"/>
    <w:tmpl w:val="F60E2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F3078D"/>
    <w:multiLevelType w:val="hybridMultilevel"/>
    <w:tmpl w:val="B754B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4D2C2C"/>
    <w:multiLevelType w:val="hybridMultilevel"/>
    <w:tmpl w:val="B7222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9A73DC"/>
    <w:multiLevelType w:val="hybridMultilevel"/>
    <w:tmpl w:val="5A3E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04600E7"/>
    <w:multiLevelType w:val="hybridMultilevel"/>
    <w:tmpl w:val="F2F0AA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68281A"/>
    <w:multiLevelType w:val="hybridMultilevel"/>
    <w:tmpl w:val="34C6107A"/>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43113B"/>
    <w:multiLevelType w:val="hybridMultilevel"/>
    <w:tmpl w:val="4D32F9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4D7B65"/>
    <w:multiLevelType w:val="hybridMultilevel"/>
    <w:tmpl w:val="3AF8B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6D0247"/>
    <w:multiLevelType w:val="hybridMultilevel"/>
    <w:tmpl w:val="0ADCDA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9872F8"/>
    <w:multiLevelType w:val="hybridMultilevel"/>
    <w:tmpl w:val="6CF67F44"/>
    <w:lvl w:ilvl="0" w:tplc="C8C6D28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5D61F7"/>
    <w:multiLevelType w:val="hybridMultilevel"/>
    <w:tmpl w:val="3A1CC1A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E27462"/>
    <w:multiLevelType w:val="hybridMultilevel"/>
    <w:tmpl w:val="63541630"/>
    <w:lvl w:ilvl="0" w:tplc="535E936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4A0321"/>
    <w:multiLevelType w:val="hybridMultilevel"/>
    <w:tmpl w:val="9D5A2E4A"/>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0F42B54"/>
    <w:multiLevelType w:val="hybridMultilevel"/>
    <w:tmpl w:val="63BA4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67094D"/>
    <w:multiLevelType w:val="hybridMultilevel"/>
    <w:tmpl w:val="68BA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4559FA"/>
    <w:multiLevelType w:val="hybridMultilevel"/>
    <w:tmpl w:val="3F483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CE4A2A"/>
    <w:multiLevelType w:val="hybridMultilevel"/>
    <w:tmpl w:val="C74C5DF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522795"/>
    <w:multiLevelType w:val="hybridMultilevel"/>
    <w:tmpl w:val="84C871F2"/>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A21E71"/>
    <w:multiLevelType w:val="hybridMultilevel"/>
    <w:tmpl w:val="FAF40E2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C53A12"/>
    <w:multiLevelType w:val="hybridMultilevel"/>
    <w:tmpl w:val="E8CC96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781FC1"/>
    <w:multiLevelType w:val="hybridMultilevel"/>
    <w:tmpl w:val="EB14F772"/>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0C74D5"/>
    <w:multiLevelType w:val="hybridMultilevel"/>
    <w:tmpl w:val="CE2893A6"/>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CE5598"/>
    <w:multiLevelType w:val="hybridMultilevel"/>
    <w:tmpl w:val="BF4A0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28"/>
  </w:num>
  <w:num w:numId="4">
    <w:abstractNumId w:val="24"/>
  </w:num>
  <w:num w:numId="5">
    <w:abstractNumId w:val="47"/>
  </w:num>
  <w:num w:numId="6">
    <w:abstractNumId w:val="38"/>
  </w:num>
  <w:num w:numId="7">
    <w:abstractNumId w:val="39"/>
  </w:num>
  <w:num w:numId="8">
    <w:abstractNumId w:val="10"/>
  </w:num>
  <w:num w:numId="9">
    <w:abstractNumId w:val="37"/>
  </w:num>
  <w:num w:numId="10">
    <w:abstractNumId w:val="25"/>
  </w:num>
  <w:num w:numId="11">
    <w:abstractNumId w:val="9"/>
  </w:num>
  <w:num w:numId="12">
    <w:abstractNumId w:val="35"/>
  </w:num>
  <w:num w:numId="13">
    <w:abstractNumId w:val="7"/>
  </w:num>
  <w:num w:numId="14">
    <w:abstractNumId w:val="41"/>
  </w:num>
  <w:num w:numId="15">
    <w:abstractNumId w:val="46"/>
  </w:num>
  <w:num w:numId="16">
    <w:abstractNumId w:val="43"/>
  </w:num>
  <w:num w:numId="17">
    <w:abstractNumId w:val="12"/>
  </w:num>
  <w:num w:numId="18">
    <w:abstractNumId w:val="15"/>
  </w:num>
  <w:num w:numId="19">
    <w:abstractNumId w:val="18"/>
  </w:num>
  <w:num w:numId="20">
    <w:abstractNumId w:val="45"/>
  </w:num>
  <w:num w:numId="21">
    <w:abstractNumId w:val="30"/>
  </w:num>
  <w:num w:numId="22">
    <w:abstractNumId w:val="42"/>
  </w:num>
  <w:num w:numId="23">
    <w:abstractNumId w:val="11"/>
  </w:num>
  <w:num w:numId="24">
    <w:abstractNumId w:val="21"/>
  </w:num>
  <w:num w:numId="25">
    <w:abstractNumId w:val="16"/>
  </w:num>
  <w:num w:numId="26">
    <w:abstractNumId w:val="0"/>
  </w:num>
  <w:num w:numId="27">
    <w:abstractNumId w:val="36"/>
  </w:num>
  <w:num w:numId="28">
    <w:abstractNumId w:val="2"/>
  </w:num>
  <w:num w:numId="29">
    <w:abstractNumId w:val="14"/>
  </w:num>
  <w:num w:numId="30">
    <w:abstractNumId w:val="34"/>
  </w:num>
  <w:num w:numId="31">
    <w:abstractNumId w:val="8"/>
  </w:num>
  <w:num w:numId="32">
    <w:abstractNumId w:val="32"/>
  </w:num>
  <w:num w:numId="33">
    <w:abstractNumId w:val="29"/>
  </w:num>
  <w:num w:numId="34">
    <w:abstractNumId w:val="4"/>
  </w:num>
  <w:num w:numId="35">
    <w:abstractNumId w:val="40"/>
  </w:num>
  <w:num w:numId="36">
    <w:abstractNumId w:val="31"/>
  </w:num>
  <w:num w:numId="37">
    <w:abstractNumId w:val="3"/>
  </w:num>
  <w:num w:numId="38">
    <w:abstractNumId w:val="44"/>
  </w:num>
  <w:num w:numId="39">
    <w:abstractNumId w:val="22"/>
  </w:num>
  <w:num w:numId="40">
    <w:abstractNumId w:val="33"/>
  </w:num>
  <w:num w:numId="41">
    <w:abstractNumId w:val="13"/>
  </w:num>
  <w:num w:numId="42">
    <w:abstractNumId w:val="26"/>
  </w:num>
  <w:num w:numId="43">
    <w:abstractNumId w:val="1"/>
  </w:num>
  <w:num w:numId="44">
    <w:abstractNumId w:val="27"/>
  </w:num>
  <w:num w:numId="45">
    <w:abstractNumId w:val="6"/>
  </w:num>
  <w:num w:numId="46">
    <w:abstractNumId w:val="17"/>
  </w:num>
  <w:num w:numId="47">
    <w:abstractNumId w:val="20"/>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7D9"/>
    <w:rsid w:val="00031DA6"/>
    <w:rsid w:val="00037C0A"/>
    <w:rsid w:val="00050184"/>
    <w:rsid w:val="000548F4"/>
    <w:rsid w:val="00056494"/>
    <w:rsid w:val="000B1D4D"/>
    <w:rsid w:val="000B251C"/>
    <w:rsid w:val="000B3329"/>
    <w:rsid w:val="000B39A5"/>
    <w:rsid w:val="000B5539"/>
    <w:rsid w:val="000C66A7"/>
    <w:rsid w:val="000E1343"/>
    <w:rsid w:val="000E78DA"/>
    <w:rsid w:val="001049D8"/>
    <w:rsid w:val="001061C6"/>
    <w:rsid w:val="001142A5"/>
    <w:rsid w:val="00127809"/>
    <w:rsid w:val="001351A3"/>
    <w:rsid w:val="001645FF"/>
    <w:rsid w:val="00171301"/>
    <w:rsid w:val="0019434B"/>
    <w:rsid w:val="001B5621"/>
    <w:rsid w:val="001C3030"/>
    <w:rsid w:val="001F25F4"/>
    <w:rsid w:val="001F3D31"/>
    <w:rsid w:val="00213696"/>
    <w:rsid w:val="00227247"/>
    <w:rsid w:val="00235AD4"/>
    <w:rsid w:val="002416E5"/>
    <w:rsid w:val="00260272"/>
    <w:rsid w:val="002715B4"/>
    <w:rsid w:val="002803BC"/>
    <w:rsid w:val="002923F2"/>
    <w:rsid w:val="002A0312"/>
    <w:rsid w:val="002C19E7"/>
    <w:rsid w:val="002C358E"/>
    <w:rsid w:val="002E19CF"/>
    <w:rsid w:val="002F1D95"/>
    <w:rsid w:val="002F50A4"/>
    <w:rsid w:val="003014CA"/>
    <w:rsid w:val="003039F7"/>
    <w:rsid w:val="00306DA9"/>
    <w:rsid w:val="00317739"/>
    <w:rsid w:val="00331A16"/>
    <w:rsid w:val="0034705A"/>
    <w:rsid w:val="0035268E"/>
    <w:rsid w:val="0037051A"/>
    <w:rsid w:val="00374855"/>
    <w:rsid w:val="003919BC"/>
    <w:rsid w:val="003A0BA2"/>
    <w:rsid w:val="003A1E9D"/>
    <w:rsid w:val="003A48C6"/>
    <w:rsid w:val="003A55AB"/>
    <w:rsid w:val="003B034C"/>
    <w:rsid w:val="003C6AEA"/>
    <w:rsid w:val="003F4A5F"/>
    <w:rsid w:val="00407D87"/>
    <w:rsid w:val="0041296E"/>
    <w:rsid w:val="00433FED"/>
    <w:rsid w:val="00447225"/>
    <w:rsid w:val="00460DC7"/>
    <w:rsid w:val="00464658"/>
    <w:rsid w:val="00466CCB"/>
    <w:rsid w:val="00466F45"/>
    <w:rsid w:val="004746C1"/>
    <w:rsid w:val="00477EE8"/>
    <w:rsid w:val="004B1CC3"/>
    <w:rsid w:val="004C1853"/>
    <w:rsid w:val="004F4DA8"/>
    <w:rsid w:val="00502FCF"/>
    <w:rsid w:val="005035AD"/>
    <w:rsid w:val="00520ECB"/>
    <w:rsid w:val="005427F0"/>
    <w:rsid w:val="00555B5D"/>
    <w:rsid w:val="005577D9"/>
    <w:rsid w:val="005643D7"/>
    <w:rsid w:val="005647BA"/>
    <w:rsid w:val="00565F11"/>
    <w:rsid w:val="00582B74"/>
    <w:rsid w:val="00592972"/>
    <w:rsid w:val="005A5768"/>
    <w:rsid w:val="005B61A1"/>
    <w:rsid w:val="005C0F6A"/>
    <w:rsid w:val="005E2D19"/>
    <w:rsid w:val="005E30F6"/>
    <w:rsid w:val="006152F3"/>
    <w:rsid w:val="00683528"/>
    <w:rsid w:val="0068568A"/>
    <w:rsid w:val="00692B1B"/>
    <w:rsid w:val="006D3AF3"/>
    <w:rsid w:val="006E7C4A"/>
    <w:rsid w:val="006E7CB8"/>
    <w:rsid w:val="006F3170"/>
    <w:rsid w:val="006F5703"/>
    <w:rsid w:val="00707B2C"/>
    <w:rsid w:val="0071145A"/>
    <w:rsid w:val="00716FE8"/>
    <w:rsid w:val="007179DD"/>
    <w:rsid w:val="00725EFA"/>
    <w:rsid w:val="00734F7C"/>
    <w:rsid w:val="007363A2"/>
    <w:rsid w:val="00751021"/>
    <w:rsid w:val="007605F0"/>
    <w:rsid w:val="00765374"/>
    <w:rsid w:val="00765668"/>
    <w:rsid w:val="007656F2"/>
    <w:rsid w:val="00775C59"/>
    <w:rsid w:val="007768E0"/>
    <w:rsid w:val="0079050E"/>
    <w:rsid w:val="007937E2"/>
    <w:rsid w:val="00797D27"/>
    <w:rsid w:val="007A2EA9"/>
    <w:rsid w:val="007A6098"/>
    <w:rsid w:val="007B7935"/>
    <w:rsid w:val="007C68B3"/>
    <w:rsid w:val="007E36A8"/>
    <w:rsid w:val="007E66CF"/>
    <w:rsid w:val="007E6DB8"/>
    <w:rsid w:val="007E7548"/>
    <w:rsid w:val="007F12F5"/>
    <w:rsid w:val="007F1F25"/>
    <w:rsid w:val="008014DF"/>
    <w:rsid w:val="008240BF"/>
    <w:rsid w:val="00824D85"/>
    <w:rsid w:val="00842A01"/>
    <w:rsid w:val="00847C17"/>
    <w:rsid w:val="008628EA"/>
    <w:rsid w:val="00866F7F"/>
    <w:rsid w:val="00867B33"/>
    <w:rsid w:val="0089450C"/>
    <w:rsid w:val="008A3593"/>
    <w:rsid w:val="008D67E1"/>
    <w:rsid w:val="008E7A09"/>
    <w:rsid w:val="00930C29"/>
    <w:rsid w:val="009329A5"/>
    <w:rsid w:val="009338C3"/>
    <w:rsid w:val="00935B5F"/>
    <w:rsid w:val="00941AC7"/>
    <w:rsid w:val="00960D25"/>
    <w:rsid w:val="0096388D"/>
    <w:rsid w:val="00964B86"/>
    <w:rsid w:val="00987DC0"/>
    <w:rsid w:val="009A7644"/>
    <w:rsid w:val="009D1BB8"/>
    <w:rsid w:val="009E38BA"/>
    <w:rsid w:val="009E3B22"/>
    <w:rsid w:val="00A20460"/>
    <w:rsid w:val="00A2373A"/>
    <w:rsid w:val="00A445CD"/>
    <w:rsid w:val="00A45DD1"/>
    <w:rsid w:val="00A706B9"/>
    <w:rsid w:val="00A86E32"/>
    <w:rsid w:val="00A9166A"/>
    <w:rsid w:val="00AA45A3"/>
    <w:rsid w:val="00AD13EF"/>
    <w:rsid w:val="00AE148D"/>
    <w:rsid w:val="00B01586"/>
    <w:rsid w:val="00B03B1E"/>
    <w:rsid w:val="00B0705D"/>
    <w:rsid w:val="00B349D8"/>
    <w:rsid w:val="00B35D6E"/>
    <w:rsid w:val="00B4312C"/>
    <w:rsid w:val="00B548F5"/>
    <w:rsid w:val="00B650EB"/>
    <w:rsid w:val="00B65F8B"/>
    <w:rsid w:val="00B755F0"/>
    <w:rsid w:val="00BC17CF"/>
    <w:rsid w:val="00BC303C"/>
    <w:rsid w:val="00BD20FF"/>
    <w:rsid w:val="00BF0859"/>
    <w:rsid w:val="00C043C1"/>
    <w:rsid w:val="00C21BF1"/>
    <w:rsid w:val="00C25065"/>
    <w:rsid w:val="00C438FF"/>
    <w:rsid w:val="00C56857"/>
    <w:rsid w:val="00C77B94"/>
    <w:rsid w:val="00C81F1B"/>
    <w:rsid w:val="00C82BF6"/>
    <w:rsid w:val="00C83282"/>
    <w:rsid w:val="00C85497"/>
    <w:rsid w:val="00C96E32"/>
    <w:rsid w:val="00CA0D46"/>
    <w:rsid w:val="00CA0F45"/>
    <w:rsid w:val="00CB6444"/>
    <w:rsid w:val="00CC159C"/>
    <w:rsid w:val="00CD707F"/>
    <w:rsid w:val="00CE1323"/>
    <w:rsid w:val="00CE3266"/>
    <w:rsid w:val="00CF6A6F"/>
    <w:rsid w:val="00CF7981"/>
    <w:rsid w:val="00D537E6"/>
    <w:rsid w:val="00D67463"/>
    <w:rsid w:val="00D706DF"/>
    <w:rsid w:val="00D912C6"/>
    <w:rsid w:val="00D934B9"/>
    <w:rsid w:val="00D937DC"/>
    <w:rsid w:val="00DA0558"/>
    <w:rsid w:val="00DB1DEC"/>
    <w:rsid w:val="00DB5D9E"/>
    <w:rsid w:val="00DB6CD7"/>
    <w:rsid w:val="00DD0EF4"/>
    <w:rsid w:val="00DD2C80"/>
    <w:rsid w:val="00DE0443"/>
    <w:rsid w:val="00DE4A88"/>
    <w:rsid w:val="00E03E0C"/>
    <w:rsid w:val="00E16754"/>
    <w:rsid w:val="00E32D7A"/>
    <w:rsid w:val="00E348B1"/>
    <w:rsid w:val="00E71196"/>
    <w:rsid w:val="00EA2B15"/>
    <w:rsid w:val="00EB1884"/>
    <w:rsid w:val="00EB7440"/>
    <w:rsid w:val="00EC7B18"/>
    <w:rsid w:val="00EE22EC"/>
    <w:rsid w:val="00EE28A4"/>
    <w:rsid w:val="00EF4D9A"/>
    <w:rsid w:val="00EF5B4F"/>
    <w:rsid w:val="00EF71C7"/>
    <w:rsid w:val="00F10ED3"/>
    <w:rsid w:val="00F11DF4"/>
    <w:rsid w:val="00F155D0"/>
    <w:rsid w:val="00F179A5"/>
    <w:rsid w:val="00F261EB"/>
    <w:rsid w:val="00F30BBD"/>
    <w:rsid w:val="00F419A0"/>
    <w:rsid w:val="00F53006"/>
    <w:rsid w:val="00F54BDF"/>
    <w:rsid w:val="00F57CE0"/>
    <w:rsid w:val="00F7645A"/>
    <w:rsid w:val="00F801AA"/>
    <w:rsid w:val="00FA4AE2"/>
    <w:rsid w:val="00FC27A6"/>
    <w:rsid w:val="00FD1751"/>
    <w:rsid w:val="00FD4DF5"/>
    <w:rsid w:val="00FF1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C0959"/>
  <w15:docId w15:val="{C5A44A84-BB1D-4B41-BDB8-28FEE04D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7D9"/>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464658"/>
    <w:pPr>
      <w:spacing w:after="0" w:line="240" w:lineRule="auto"/>
    </w:pPr>
  </w:style>
  <w:style w:type="paragraph" w:styleId="BalloonText">
    <w:name w:val="Balloon Text"/>
    <w:basedOn w:val="Normal"/>
    <w:link w:val="BalloonTextChar"/>
    <w:uiPriority w:val="99"/>
    <w:semiHidden/>
    <w:unhideWhenUsed/>
    <w:rsid w:val="00CB6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4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B898A-0131-440E-A49B-B8059C0DE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Oregon State Police</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Chapman, Virginia</cp:lastModifiedBy>
  <cp:revision>2</cp:revision>
  <cp:lastPrinted>2017-06-10T23:12:00Z</cp:lastPrinted>
  <dcterms:created xsi:type="dcterms:W3CDTF">2019-03-07T19:42:00Z</dcterms:created>
  <dcterms:modified xsi:type="dcterms:W3CDTF">2019-03-07T19:42:00Z</dcterms:modified>
</cp:coreProperties>
</file>